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3" w:rsidRPr="009C0AEC" w:rsidRDefault="00F25253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EC">
        <w:rPr>
          <w:rFonts w:ascii="Times New Roman" w:hAnsi="Times New Roman" w:cs="Times New Roman"/>
          <w:sz w:val="28"/>
          <w:szCs w:val="28"/>
        </w:rPr>
        <w:t>Ссылки на публикацию итогов</w:t>
      </w:r>
    </w:p>
    <w:p w:rsidR="00F25253" w:rsidRPr="009C0AEC" w:rsidRDefault="00E74BE0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EC">
        <w:rPr>
          <w:rFonts w:ascii="Times New Roman" w:hAnsi="Times New Roman" w:cs="Times New Roman"/>
          <w:sz w:val="28"/>
          <w:szCs w:val="28"/>
        </w:rPr>
        <w:t xml:space="preserve"> выборочного наблюдения доходов населения и участия в социальных программах</w:t>
      </w:r>
      <w:r w:rsidR="00F25253" w:rsidRPr="009C0AEC">
        <w:rPr>
          <w:rFonts w:ascii="Times New Roman" w:hAnsi="Times New Roman" w:cs="Times New Roman"/>
          <w:sz w:val="28"/>
          <w:szCs w:val="28"/>
        </w:rPr>
        <w:t xml:space="preserve"> в 20</w:t>
      </w:r>
      <w:r w:rsidR="0018227C" w:rsidRPr="009C0AEC">
        <w:rPr>
          <w:rFonts w:ascii="Times New Roman" w:hAnsi="Times New Roman" w:cs="Times New Roman"/>
          <w:sz w:val="28"/>
          <w:szCs w:val="28"/>
        </w:rPr>
        <w:t>20</w:t>
      </w:r>
      <w:r w:rsidR="00F25253" w:rsidRPr="009C0AEC">
        <w:rPr>
          <w:rFonts w:ascii="Times New Roman" w:hAnsi="Times New Roman" w:cs="Times New Roman"/>
          <w:sz w:val="28"/>
          <w:szCs w:val="28"/>
        </w:rPr>
        <w:t xml:space="preserve"> году (итоги за 201</w:t>
      </w:r>
      <w:r w:rsidR="0018227C" w:rsidRPr="009C0AEC">
        <w:rPr>
          <w:rFonts w:ascii="Times New Roman" w:hAnsi="Times New Roman" w:cs="Times New Roman"/>
          <w:sz w:val="28"/>
          <w:szCs w:val="28"/>
        </w:rPr>
        <w:t>9</w:t>
      </w:r>
      <w:r w:rsidR="00F25253" w:rsidRPr="009C0AEC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73534A" w:rsidRPr="009C0AEC" w:rsidRDefault="00F25253" w:rsidP="00F2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EC">
        <w:rPr>
          <w:rFonts w:ascii="Times New Roman" w:hAnsi="Times New Roman" w:cs="Times New Roman"/>
          <w:sz w:val="28"/>
          <w:szCs w:val="28"/>
        </w:rPr>
        <w:t>по субъектам Российской Федерации</w:t>
      </w:r>
      <w:r w:rsidR="000E75AD" w:rsidRPr="009C0AE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6520"/>
        <w:gridCol w:w="2552"/>
      </w:tblGrid>
      <w:tr w:rsidR="00CD48AF" w:rsidRPr="009C0AEC" w:rsidTr="003F75AD">
        <w:trPr>
          <w:tblHeader/>
          <w:jc w:val="center"/>
        </w:trPr>
        <w:tc>
          <w:tcPr>
            <w:tcW w:w="2921" w:type="dxa"/>
            <w:vAlign w:val="center"/>
          </w:tcPr>
          <w:p w:rsidR="00CD48AF" w:rsidRPr="009C0AEC" w:rsidRDefault="00CD48AF" w:rsidP="009A27A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520" w:type="dxa"/>
            <w:vAlign w:val="center"/>
          </w:tcPr>
          <w:p w:rsidR="00F25253" w:rsidRPr="009C0AEC" w:rsidRDefault="00F2525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  <w:p w:rsidR="00CD48AF" w:rsidRPr="009C0AEC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7951" w:rsidRPr="009C0AEC" w:rsidRDefault="008E795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48AF" w:rsidRPr="009C0AEC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(предполагаемая дата)</w:t>
            </w:r>
          </w:p>
          <w:p w:rsidR="00CD48AF" w:rsidRPr="009C0AEC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6520" w:type="dxa"/>
          </w:tcPr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belg</w:t>
            </w:r>
            <w:proofErr w:type="spellEnd"/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gks</w:t>
            </w:r>
            <w:proofErr w:type="spellEnd"/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41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</w:t>
            </w:r>
            <w:r w:rsidR="00412BD5" w:rsidRPr="009C0AEC">
              <w:rPr>
                <w:rFonts w:ascii="Times New Roman" w:hAnsi="Times New Roman" w:cs="Times New Roman"/>
                <w:sz w:val="24"/>
                <w:szCs w:val="24"/>
              </w:rPr>
              <w:t>демографическим проблемам/Итоги В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ыборочного наблюдения доходов населения и участия в социальных программах/</w:t>
            </w:r>
            <w:r w:rsidR="00412BD5" w:rsidRPr="009C0A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2552" w:type="dxa"/>
          </w:tcPr>
          <w:p w:rsidR="00CD48AF" w:rsidRPr="009C0AEC" w:rsidRDefault="00412BD5" w:rsidP="0041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bryansk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86781C" w:rsidP="0086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</w:t>
            </w:r>
            <w:r w:rsidR="00AF405E" w:rsidRPr="009C0AEC">
              <w:rPr>
                <w:rFonts w:ascii="Times New Roman" w:hAnsi="Times New Roman" w:cs="Times New Roman"/>
                <w:sz w:val="24"/>
                <w:szCs w:val="24"/>
              </w:rPr>
              <w:t>Уровень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405E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программах/</w:t>
            </w:r>
            <w:r w:rsidR="00AF405E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за 2019 год</w:t>
            </w:r>
          </w:p>
        </w:tc>
        <w:tc>
          <w:tcPr>
            <w:tcW w:w="2552" w:type="dxa"/>
          </w:tcPr>
          <w:p w:rsidR="00CD48AF" w:rsidRPr="009C0AEC" w:rsidRDefault="00AF405E" w:rsidP="00AF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https://vladimirstat.gks.ru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86781C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64534C" w:rsidRPr="009C0AEC">
              <w:rPr>
                <w:rFonts w:ascii="Times New Roman" w:hAnsi="Times New Roman" w:cs="Times New Roman"/>
                <w:sz w:val="24"/>
                <w:szCs w:val="24"/>
              </w:rPr>
              <w:t>Перепис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обследования/</w:t>
            </w:r>
            <w:r w:rsidR="0064534C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наблюдения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ьно-демографическим проблемам/</w:t>
            </w:r>
            <w:r w:rsidR="0064534C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астия в социальных программах/</w:t>
            </w:r>
            <w:r w:rsidR="0064534C" w:rsidRPr="009C0A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D48AF" w:rsidRPr="009C0AEC" w:rsidRDefault="0064534C" w:rsidP="0064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voronezhstat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C0AEC" w:rsidRDefault="00CD48AF" w:rsidP="00E3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886BFF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социально-демографическим</w:t>
            </w:r>
            <w:r w:rsidR="00E34566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FF"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/Выборочное наблюдение доходов населения и участия в социальных программах/20</w:t>
            </w:r>
            <w:r w:rsidR="00886BFF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886BF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6A54B4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ivanovo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D3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601850" w:rsidRPr="009C0AEC">
              <w:rPr>
                <w:rFonts w:ascii="Times New Roman" w:hAnsi="Times New Roman" w:cs="Times New Roman"/>
                <w:sz w:val="24"/>
                <w:szCs w:val="24"/>
              </w:rPr>
              <w:t>Обследования и наблюдения/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D36D3C" w:rsidRPr="009C0AE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D36D3C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3E6DEC" w:rsidRPr="009C0AEC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https://kalugastat.gks.ru</w:t>
              </w:r>
            </w:hyperlink>
          </w:p>
          <w:p w:rsidR="00834FE6" w:rsidRPr="009C0AEC" w:rsidRDefault="00834FE6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34FE6" w:rsidRPr="009C0AEC" w:rsidRDefault="0086781C" w:rsidP="008678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</w:t>
            </w:r>
            <w:r w:rsidR="00834FE6" w:rsidRPr="009C0AEC">
              <w:rPr>
                <w:rFonts w:ascii="Times New Roman" w:hAnsi="Times New Roman" w:cs="Times New Roman"/>
                <w:sz w:val="24"/>
                <w:szCs w:val="24"/>
              </w:rPr>
              <w:t>Уровень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E6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наблюдение доходов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программах/</w:t>
            </w:r>
            <w:r w:rsidR="00834FE6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 за 2019 год</w:t>
            </w:r>
          </w:p>
        </w:tc>
        <w:tc>
          <w:tcPr>
            <w:tcW w:w="2552" w:type="dxa"/>
          </w:tcPr>
          <w:p w:rsidR="00CD48AF" w:rsidRPr="009C0AEC" w:rsidRDefault="00834FE6" w:rsidP="0083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https://kostroma.gks.ru/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9D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 по Костромской области/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выборочного наблюдения доходов населения и участия в социальных программах 20</w:t>
            </w:r>
            <w:r w:rsidR="009D6395" w:rsidRPr="009C0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года (итоги за 2019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552" w:type="dxa"/>
          </w:tcPr>
          <w:p w:rsidR="00CD48AF" w:rsidRPr="009C0AEC" w:rsidRDefault="009D6395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kurskstat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6B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Pr="009C0A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Официальная статистика/Уровень жизни/Итоги социально-демографических обследований населения/Итоги выборочного наблюдения доходов </w:t>
            </w:r>
            <w:r w:rsidRPr="009C0AE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населения и участия в социальных программах/Итоги выборочного наблюдения доходов населения и участия в социальных программах за 201</w:t>
            </w:r>
            <w:r w:rsidR="006B6BE1" w:rsidRPr="009C0AEC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9C0A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6B6BE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6520" w:type="dxa"/>
          </w:tcPr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https://lipstat.gks.ru</w:t>
            </w: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204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 xml:space="preserve"> разделе: Статистика/Переписи и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20</w:t>
            </w:r>
            <w:r w:rsidR="00204A51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D48AF" w:rsidRPr="009C0AEC" w:rsidRDefault="00204A5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BE7807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6520" w:type="dxa"/>
            <w:vAlign w:val="center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0" w:rsidRPr="009C0AEC" w:rsidRDefault="0086781C" w:rsidP="008678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наблюдения по социально-демографическим проблемам/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2552" w:type="dxa"/>
          </w:tcPr>
          <w:p w:rsidR="00CD48AF" w:rsidRPr="009C0AEC" w:rsidRDefault="00CD48AF" w:rsidP="00C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246C98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BE7807" w:rsidRPr="009C0AEC" w:rsidRDefault="00BE7807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orel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B2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</w:rPr>
              <w:t>частия в социальных программах/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5960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CD48AF" w:rsidRPr="009C0AEC" w:rsidRDefault="00CD48AF" w:rsidP="00B2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B263E4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https://ryazan.gks.ru/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86781C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077F42" w:rsidRPr="009C0AEC">
              <w:rPr>
                <w:rFonts w:ascii="Times New Roman" w:hAnsi="Times New Roman" w:cs="Times New Roman"/>
                <w:sz w:val="24"/>
                <w:szCs w:val="24"/>
              </w:rPr>
              <w:t>Статистические наблюдения по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демографическим проблемам/</w:t>
            </w:r>
            <w:r w:rsidR="00077F42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Итоги выборочного </w:t>
            </w:r>
            <w:r w:rsidR="00077F42"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доходов населения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астия в социальных программах/</w:t>
            </w:r>
            <w:r w:rsidR="00077F42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(ВНДН) в 2020 году</w:t>
            </w:r>
          </w:p>
        </w:tc>
        <w:tc>
          <w:tcPr>
            <w:tcW w:w="2552" w:type="dxa"/>
          </w:tcPr>
          <w:p w:rsidR="00CD48AF" w:rsidRPr="009C0AEC" w:rsidRDefault="00077F42" w:rsidP="0007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sml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C9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Статистика/Обследования/Выборочное наблюдение доходов населения и участия в социальных программах/Перечень итоговых публикационных таблиц выборочного наблюдения доходов населения и участия в социальных программах 201</w:t>
            </w:r>
            <w:r w:rsidR="00C9542A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48AF" w:rsidRPr="009C0AEC" w:rsidRDefault="00C9542A" w:rsidP="00C95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FA0DBD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</w:tcPr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F9064" wp14:editId="00C314CA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518160</wp:posOffset>
                      </wp:positionV>
                      <wp:extent cx="0" cy="0"/>
                      <wp:effectExtent l="12065" t="53340" r="16510" b="609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0.45pt;margin-top:40.8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">
                      <v:stroke endarrow="block"/>
                    </v:shape>
                  </w:pict>
                </mc:Fallback>
              </mc:AlternateContent>
            </w:r>
            <w:hyperlink r:id="rId18" w:history="1"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tmb</w:t>
              </w:r>
              <w:proofErr w:type="spellEnd"/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8" w:rsidRPr="009C0AEC" w:rsidRDefault="0086781C" w:rsidP="001F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1F65DB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5DB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социально-демографическим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5DB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5DB" w:rsidRPr="009C0A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D48AF" w:rsidRPr="009C0AEC" w:rsidRDefault="001F65DB" w:rsidP="001F6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https://tverstat.gks.ru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A1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обследования/Обследования и наблюдения/Федеральные статистические наблюдения по социально-демографическим проблемам/</w:t>
            </w:r>
            <w:r w:rsidR="00A14772" w:rsidRPr="009C0AEC">
              <w:rPr>
                <w:rFonts w:ascii="Times New Roman" w:hAnsi="Times New Roman" w:cs="Times New Roman"/>
                <w:sz w:val="26"/>
                <w:szCs w:val="26"/>
              </w:rPr>
              <w:t>Итоги выборочного наблюдения доходов населения и участия в социальных программах/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</w:t>
            </w:r>
            <w:r w:rsidR="00A14772" w:rsidRPr="009C0AEC">
              <w:rPr>
                <w:rFonts w:ascii="Times New Roman" w:hAnsi="Times New Roman" w:cs="Times New Roman"/>
                <w:sz w:val="24"/>
                <w:szCs w:val="24"/>
              </w:rPr>
              <w:t>20 году (итоги за 2019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552" w:type="dxa"/>
          </w:tcPr>
          <w:p w:rsidR="00CD48AF" w:rsidRPr="009C0AEC" w:rsidRDefault="00CD48AF" w:rsidP="00A1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772" w:rsidRPr="009C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A14772"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676DB3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tulastat</w:t>
              </w:r>
              <w:proofErr w:type="spellEnd"/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6A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0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7966AB" w:rsidRPr="009C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ереписи и обследования/</w:t>
            </w:r>
            <w:r w:rsidR="00947953" w:rsidRPr="009C0AE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947953" w:rsidRPr="009C0A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социально-демографическим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проблемам/</w:t>
            </w:r>
            <w:r w:rsidR="00947953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участия в социальных программах</w:t>
            </w:r>
            <w:r w:rsidR="00947953" w:rsidRPr="009C0AEC">
              <w:rPr>
                <w:rFonts w:ascii="Times New Roman" w:hAnsi="Times New Roman" w:cs="Times New Roman"/>
                <w:sz w:val="24"/>
                <w:szCs w:val="24"/>
              </w:rPr>
              <w:t>/2020 год</w:t>
            </w:r>
          </w:p>
        </w:tc>
        <w:tc>
          <w:tcPr>
            <w:tcW w:w="2552" w:type="dxa"/>
          </w:tcPr>
          <w:p w:rsidR="00CD48AF" w:rsidRPr="009C0AEC" w:rsidRDefault="00CD48AF" w:rsidP="009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7953" w:rsidRPr="009C0AEC">
              <w:rPr>
                <w:rFonts w:ascii="Times New Roman" w:hAnsi="Times New Roman" w:cs="Times New Roman"/>
                <w:sz w:val="24"/>
                <w:szCs w:val="24"/>
              </w:rPr>
              <w:t>1.07.2021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F65A39" w:rsidRPr="009C0AEC" w:rsidRDefault="00CD48AF" w:rsidP="009A27A2">
            <w:pPr>
              <w:tabs>
                <w:tab w:val="left" w:pos="1080"/>
              </w:tabs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yar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C0AEC" w:rsidRDefault="007F5F3C" w:rsidP="0086781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 р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азделе: Статистика/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Переписи и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обследования/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Выборочные наблюдения населения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/Выборочные наблюдения по социально-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демографическим проблемам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Итоги Выборочного наблюдения доходов населения и участия в социальных программах 2020 г. (итоги за 2019 г.)</w:t>
            </w:r>
          </w:p>
        </w:tc>
        <w:tc>
          <w:tcPr>
            <w:tcW w:w="2552" w:type="dxa"/>
          </w:tcPr>
          <w:p w:rsidR="00CD48AF" w:rsidRPr="009C0AEC" w:rsidRDefault="007F5F3C" w:rsidP="009A27A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1268A" w:rsidRPr="009C0AEC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8A" w:rsidRPr="009C0AEC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F1" w:rsidRPr="009C0AEC" w:rsidRDefault="0086781C" w:rsidP="008678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наблюдения по социально-демографическим проблемам/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2552" w:type="dxa"/>
          </w:tcPr>
          <w:p w:rsidR="00CD48AF" w:rsidRPr="009C0AEC" w:rsidRDefault="00CD48AF" w:rsidP="00CD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CD098E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51268A" w:rsidRPr="009C0AEC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8A" w:rsidRPr="009C0AEC" w:rsidRDefault="0051268A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87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жизни/Основные 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программах/20</w:t>
            </w:r>
            <w:r w:rsidR="0087309B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CD48AF" w:rsidP="0087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09B"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7309B"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pStyle w:val="12"/>
              <w:ind w:left="22" w:firstLine="0"/>
              <w:jc w:val="left"/>
              <w:rPr>
                <w:rFonts w:ascii="Times New Roman" w:hAnsi="Times New Roman"/>
              </w:rPr>
            </w:pPr>
            <w:r w:rsidRPr="009C0AEC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6520" w:type="dxa"/>
          </w:tcPr>
          <w:p w:rsidR="00CD48AF" w:rsidRPr="009C0AEC" w:rsidRDefault="00AA1881" w:rsidP="00293A25">
            <w:pPr>
              <w:pStyle w:val="12"/>
              <w:spacing w:before="0"/>
              <w:ind w:firstLine="0"/>
              <w:jc w:val="left"/>
              <w:rPr>
                <w:rStyle w:val="a4"/>
                <w:rFonts w:ascii="Times New Roman" w:hAnsi="Times New Roman"/>
              </w:rPr>
            </w:pPr>
            <w:hyperlink r:id="rId24" w:history="1">
              <w:r w:rsidR="00CD48AF" w:rsidRPr="009C0AEC">
                <w:rPr>
                  <w:rStyle w:val="a4"/>
                  <w:rFonts w:ascii="Times New Roman" w:hAnsi="Times New Roman"/>
                </w:rPr>
                <w:t>https://komi.gks.ru/</w:t>
              </w:r>
            </w:hyperlink>
          </w:p>
          <w:p w:rsidR="00CD48AF" w:rsidRPr="009C0AEC" w:rsidRDefault="00CD48AF" w:rsidP="00293A25">
            <w:pPr>
              <w:pStyle w:val="12"/>
              <w:spacing w:before="0"/>
              <w:ind w:firstLine="0"/>
              <w:jc w:val="left"/>
              <w:rPr>
                <w:rFonts w:ascii="Times New Roman" w:hAnsi="Times New Roman"/>
              </w:rPr>
            </w:pPr>
          </w:p>
          <w:p w:rsidR="00CD48AF" w:rsidRPr="009C0AEC" w:rsidRDefault="00CD48AF" w:rsidP="00293A25">
            <w:pPr>
              <w:pStyle w:val="12"/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9C0AEC">
              <w:rPr>
                <w:rFonts w:ascii="Times New Roman" w:hAnsi="Times New Roman"/>
              </w:rPr>
              <w:t xml:space="preserve">В разделе: Статистика/Переписи и </w:t>
            </w:r>
            <w:r w:rsidRPr="009C0AEC">
              <w:rPr>
                <w:rFonts w:ascii="Times New Roman" w:hAnsi="Times New Roman"/>
              </w:rPr>
              <w:lastRenderedPageBreak/>
              <w:t>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программах/Итоги выборочного наблюдения доходов населения и участия в социальных программах в 20</w:t>
            </w:r>
            <w:r w:rsidR="00293A25" w:rsidRPr="009C0AEC">
              <w:rPr>
                <w:rFonts w:ascii="Times New Roman" w:hAnsi="Times New Roman"/>
              </w:rPr>
              <w:t>20</w:t>
            </w:r>
            <w:r w:rsidRPr="009C0AEC">
              <w:rPr>
                <w:rFonts w:ascii="Times New Roman" w:hAnsi="Times New Roman"/>
              </w:rPr>
              <w:t xml:space="preserve"> году по Республике Коми</w:t>
            </w:r>
          </w:p>
        </w:tc>
        <w:tc>
          <w:tcPr>
            <w:tcW w:w="2552" w:type="dxa"/>
          </w:tcPr>
          <w:p w:rsidR="00CD48AF" w:rsidRPr="009C0AEC" w:rsidRDefault="00293A25" w:rsidP="009A27A2">
            <w:pPr>
              <w:pStyle w:val="12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C0AEC">
              <w:rPr>
                <w:rFonts w:ascii="Times New Roman" w:hAnsi="Times New Roman"/>
                <w:lang w:val="en-US"/>
              </w:rPr>
              <w:lastRenderedPageBreak/>
              <w:t>30</w:t>
            </w:r>
            <w:r w:rsidRPr="009C0AEC">
              <w:rPr>
                <w:rFonts w:ascii="Times New Roman" w:hAnsi="Times New Roman"/>
              </w:rPr>
              <w:t>.11.202</w:t>
            </w:r>
            <w:r w:rsidRPr="009C0AE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область (без Ненецкого автономного округа)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arhangelskstat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63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632F23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социально-демографическим проблемам/</w:t>
            </w:r>
            <w:r w:rsidR="00632F23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участия в социальных программах</w:t>
            </w:r>
            <w:r w:rsidR="00632F23" w:rsidRPr="009C0AEC">
              <w:rPr>
                <w:rFonts w:ascii="Times New Roman" w:hAnsi="Times New Roman" w:cs="Times New Roman"/>
                <w:sz w:val="24"/>
                <w:szCs w:val="24"/>
              </w:rPr>
              <w:t>/2019 год</w:t>
            </w:r>
          </w:p>
        </w:tc>
        <w:tc>
          <w:tcPr>
            <w:tcW w:w="2552" w:type="dxa"/>
          </w:tcPr>
          <w:p w:rsidR="00CD48AF" w:rsidRPr="009C0AEC" w:rsidRDefault="00632F2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arhangelskstat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A91F2F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</w:t>
            </w:r>
            <w:r w:rsidR="0024369D">
              <w:rPr>
                <w:rFonts w:ascii="Times New Roman" w:hAnsi="Times New Roman" w:cs="Times New Roman"/>
                <w:sz w:val="24"/>
                <w:szCs w:val="24"/>
              </w:rPr>
              <w:t>льно-демографическим проблемам/</w:t>
            </w:r>
            <w:r w:rsidR="00A91F2F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программах/2019 год</w:t>
            </w:r>
          </w:p>
        </w:tc>
        <w:tc>
          <w:tcPr>
            <w:tcW w:w="2552" w:type="dxa"/>
          </w:tcPr>
          <w:p w:rsidR="00CD48AF" w:rsidRPr="009C0AEC" w:rsidRDefault="00632F2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vologdastat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05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20</w:t>
            </w:r>
            <w:r w:rsidR="00057F22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650FD" w:rsidRPr="009C0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CD48AF" w:rsidRPr="009C0AEC" w:rsidRDefault="00CD48AF" w:rsidP="0005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F22" w:rsidRPr="009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057F22"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pStyle w:val="a7"/>
              <w:spacing w:before="0" w:line="240" w:lineRule="auto"/>
              <w:ind w:left="22" w:firstLine="0"/>
              <w:jc w:val="left"/>
              <w:rPr>
                <w:sz w:val="24"/>
                <w:szCs w:val="24"/>
              </w:rPr>
            </w:pPr>
            <w:r w:rsidRPr="009C0AEC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28" w:history="1">
              <w:r w:rsidR="00E02D6B" w:rsidRPr="009C0AE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2D6B" w:rsidRPr="009C0AE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02D6B" w:rsidRPr="009C0AEC">
                <w:rPr>
                  <w:rStyle w:val="a4"/>
                  <w:sz w:val="24"/>
                  <w:szCs w:val="24"/>
                  <w:lang w:val="en-US"/>
                </w:rPr>
                <w:t>kaliningradstat</w:t>
              </w:r>
              <w:proofErr w:type="spellEnd"/>
              <w:r w:rsidR="00E02D6B" w:rsidRPr="009C0AE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2D6B" w:rsidRPr="009C0AEC">
                <w:rPr>
                  <w:rStyle w:val="a4"/>
                  <w:sz w:val="24"/>
                  <w:szCs w:val="24"/>
                  <w:lang w:val="en-US"/>
                </w:rPr>
                <w:t>gks</w:t>
              </w:r>
              <w:proofErr w:type="spellEnd"/>
              <w:r w:rsidR="00E02D6B" w:rsidRPr="009C0AE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2D6B" w:rsidRPr="009C0AE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D48AF" w:rsidRPr="009C0AEC" w:rsidRDefault="00CD48AF" w:rsidP="00E02D6B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C0AEC">
              <w:rPr>
                <w:sz w:val="24"/>
                <w:szCs w:val="24"/>
              </w:rPr>
              <w:t>В разделе: Статистика/Официальная статистика/Уровень жизни/Итоги Выборочного наблюдения доходов населения и участия в социальных программах/201</w:t>
            </w:r>
            <w:r w:rsidR="00E02D6B" w:rsidRPr="009C0AEC">
              <w:rPr>
                <w:sz w:val="24"/>
                <w:szCs w:val="24"/>
              </w:rPr>
              <w:t>9</w:t>
            </w:r>
            <w:r w:rsidRPr="009C0A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E02D6B" w:rsidP="009A27A2">
            <w:pPr>
              <w:pStyle w:val="a7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0AEC">
              <w:rPr>
                <w:sz w:val="24"/>
                <w:szCs w:val="24"/>
              </w:rPr>
              <w:t>19.07.2021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1B1BFD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https://petrostat.gks.ru/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C0AEC" w:rsidRDefault="00CD48AF" w:rsidP="00C04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Статистика/Ленинградская область/Уровень жизни/Итоги выб</w:t>
            </w:r>
            <w:r w:rsidR="0024369D">
              <w:rPr>
                <w:rFonts w:ascii="Times New Roman" w:hAnsi="Times New Roman" w:cs="Times New Roman"/>
                <w:bCs/>
                <w:sz w:val="24"/>
                <w:szCs w:val="24"/>
              </w:rPr>
              <w:t>орочных наблюдений по социально-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</w:t>
            </w:r>
            <w:r w:rsidR="00C043E8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D48AF" w:rsidRPr="009C0AEC" w:rsidRDefault="00CD48AF" w:rsidP="00C04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30.09.202</w:t>
            </w:r>
            <w:r w:rsidR="00C043E8"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452A07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https://murmanskstat.gks.ru/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EF0437" w:rsidP="00EF0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24369D" w:rsidRPr="00EF043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369D" w:rsidRPr="00EF0437">
              <w:rPr>
                <w:rFonts w:ascii="Times New Roman" w:hAnsi="Times New Roman" w:cs="Times New Roman"/>
                <w:sz w:val="24"/>
                <w:szCs w:val="24"/>
              </w:rPr>
              <w:t>: Статистика/Официальная статистика/</w:t>
            </w:r>
            <w:r w:rsidR="004A220E" w:rsidRPr="00EF043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жизни/Итоги выборочного наблюдения доходов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</w:t>
            </w:r>
            <w:r w:rsidR="004A220E" w:rsidRPr="00EF0437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4A220E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D48AF" w:rsidRPr="009C0AEC" w:rsidRDefault="00CD48AF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https://novgorodstat.gks.ru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673552" w:rsidRPr="009C0AEC">
              <w:t xml:space="preserve"> </w:t>
            </w:r>
            <w:r w:rsidR="00673552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по Новгородской области</w:t>
            </w:r>
          </w:p>
        </w:tc>
        <w:tc>
          <w:tcPr>
            <w:tcW w:w="2552" w:type="dxa"/>
          </w:tcPr>
          <w:p w:rsidR="00CD48AF" w:rsidRPr="009C0AEC" w:rsidRDefault="00673552" w:rsidP="009A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19.07.2021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pskovstat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221FA" w:rsidRPr="009C0AEC" w:rsidRDefault="001221FA" w:rsidP="009A27A2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1221FA" w:rsidRPr="009C0AEC" w:rsidRDefault="001221FA" w:rsidP="00A1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 в Псковской области/201</w:t>
            </w:r>
            <w:r w:rsidR="00A1402B"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A1402B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6520" w:type="dxa"/>
            <w:vAlign w:val="center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CD48AF" w:rsidRPr="009C0A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https://petrostat.gks.ru/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C0AEC" w:rsidRDefault="00CD48AF" w:rsidP="008503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разделе: Статистика/Санкт-Петербург/Уровень 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жизни/Итоги выборочных наблюдений по социально-демографическим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201</w:t>
            </w:r>
            <w:r w:rsidR="00850365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D48AF" w:rsidRPr="009C0AEC" w:rsidRDefault="00CD48AF" w:rsidP="00850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30.09.202</w:t>
            </w:r>
            <w:r w:rsidR="00850365"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832DEB" w:rsidRPr="009C0AEC" w:rsidTr="008E7951">
        <w:trPr>
          <w:jc w:val="center"/>
        </w:trPr>
        <w:tc>
          <w:tcPr>
            <w:tcW w:w="2921" w:type="dxa"/>
          </w:tcPr>
          <w:p w:rsidR="00832DEB" w:rsidRPr="009C0AEC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Республика Адыгея</w:t>
            </w:r>
          </w:p>
        </w:tc>
        <w:tc>
          <w:tcPr>
            <w:tcW w:w="6520" w:type="dxa"/>
          </w:tcPr>
          <w:p w:rsidR="00832DEB" w:rsidRPr="00CF28E5" w:rsidRDefault="00832DEB" w:rsidP="00832DEB">
            <w:pPr>
              <w:rPr>
                <w:sz w:val="24"/>
                <w:szCs w:val="26"/>
              </w:rPr>
            </w:pPr>
            <w:r w:rsidRPr="009C0AEC">
              <w:rPr>
                <w:rStyle w:val="a4"/>
                <w:sz w:val="24"/>
                <w:lang w:val="en-US"/>
              </w:rPr>
              <w:t>https</w:t>
            </w:r>
            <w:r w:rsidRPr="009C0AEC">
              <w:rPr>
                <w:rStyle w:val="a4"/>
                <w:sz w:val="24"/>
              </w:rPr>
              <w:t>://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krsdstat</w:t>
            </w:r>
            <w:proofErr w:type="spellEnd"/>
            <w:r w:rsidRPr="009C0AEC">
              <w:rPr>
                <w:rStyle w:val="a4"/>
                <w:sz w:val="24"/>
              </w:rPr>
              <w:t>.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gks</w:t>
            </w:r>
            <w:proofErr w:type="spellEnd"/>
            <w:r w:rsidRPr="009C0AEC">
              <w:rPr>
                <w:rStyle w:val="a4"/>
                <w:sz w:val="24"/>
              </w:rPr>
              <w:t>.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ru</w:t>
            </w:r>
            <w:proofErr w:type="spellEnd"/>
            <w:r w:rsidRPr="009C0AEC">
              <w:rPr>
                <w:rStyle w:val="a4"/>
                <w:sz w:val="24"/>
              </w:rPr>
              <w:t>/</w:t>
            </w:r>
          </w:p>
          <w:p w:rsidR="00832DEB" w:rsidRPr="009C0AEC" w:rsidRDefault="005F6A62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разделе: Статистика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Переписи и обследования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ВНДН-2019.RAR</w:t>
            </w:r>
          </w:p>
        </w:tc>
        <w:tc>
          <w:tcPr>
            <w:tcW w:w="2552" w:type="dxa"/>
          </w:tcPr>
          <w:p w:rsidR="00832DEB" w:rsidRPr="009C0AEC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06.07.2021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ind w:right="23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https://astrastat.gks.ru/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82461A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 xml:space="preserve"> разделе: Статистика/Переписи и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Республике Калмыкия в 20</w:t>
            </w:r>
            <w:r w:rsidR="0082461A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D48AF" w:rsidRPr="009C0AEC" w:rsidRDefault="0082461A" w:rsidP="009A27A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4C305E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https://crimea.gks.ru/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5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="00397CBE"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Республика Крым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/Итоги выборочного наблюдения доходов населения</w:t>
            </w:r>
            <w:proofErr w:type="gramStart"/>
            <w:r w:rsidR="005F6A62">
              <w:rPr>
                <w:rFonts w:ascii="Times New Roman" w:eastAsia="DFKai-SB" w:hAnsi="Times New Roman" w:cs="Times New Roman"/>
                <w:sz w:val="24"/>
                <w:szCs w:val="24"/>
              </w:rPr>
              <w:t>/В</w:t>
            </w:r>
            <w:proofErr w:type="gramEnd"/>
            <w:r w:rsidR="005F6A62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20</w:t>
            </w:r>
            <w:r w:rsidR="00955D8B"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D48AF" w:rsidRPr="009C0AEC" w:rsidRDefault="00955D8B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832DEB" w:rsidRPr="009C0AEC" w:rsidTr="008E7951">
        <w:trPr>
          <w:jc w:val="center"/>
        </w:trPr>
        <w:tc>
          <w:tcPr>
            <w:tcW w:w="2921" w:type="dxa"/>
          </w:tcPr>
          <w:p w:rsidR="00832DEB" w:rsidRPr="009C0AEC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Краснодарский край</w:t>
            </w:r>
          </w:p>
        </w:tc>
        <w:tc>
          <w:tcPr>
            <w:tcW w:w="6520" w:type="dxa"/>
          </w:tcPr>
          <w:p w:rsidR="00832DEB" w:rsidRPr="00B355A6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C0AEC">
              <w:rPr>
                <w:rStyle w:val="a4"/>
                <w:sz w:val="24"/>
                <w:lang w:val="en-US"/>
              </w:rPr>
              <w:t>https</w:t>
            </w:r>
            <w:r w:rsidRPr="009C0AEC">
              <w:rPr>
                <w:rStyle w:val="a4"/>
                <w:sz w:val="24"/>
              </w:rPr>
              <w:t>://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krsdstat</w:t>
            </w:r>
            <w:proofErr w:type="spellEnd"/>
            <w:r w:rsidRPr="009C0AEC">
              <w:rPr>
                <w:rStyle w:val="a4"/>
                <w:sz w:val="24"/>
              </w:rPr>
              <w:t>.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gks</w:t>
            </w:r>
            <w:proofErr w:type="spellEnd"/>
            <w:r w:rsidRPr="009C0AEC">
              <w:rPr>
                <w:rStyle w:val="a4"/>
                <w:sz w:val="24"/>
              </w:rPr>
              <w:t>.</w:t>
            </w:r>
            <w:proofErr w:type="spellStart"/>
            <w:r w:rsidRPr="009C0AEC">
              <w:rPr>
                <w:rStyle w:val="a4"/>
                <w:sz w:val="24"/>
                <w:lang w:val="en-US"/>
              </w:rPr>
              <w:t>ru</w:t>
            </w:r>
            <w:proofErr w:type="spellEnd"/>
            <w:r w:rsidRPr="009C0AEC">
              <w:rPr>
                <w:rStyle w:val="a4"/>
                <w:sz w:val="24"/>
              </w:rPr>
              <w:t>/</w:t>
            </w:r>
          </w:p>
          <w:p w:rsidR="00832DEB" w:rsidRPr="009C0AEC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32DEB" w:rsidRPr="009C0AEC" w:rsidRDefault="005F6A62" w:rsidP="0083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В разделе: Статистика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Переписи и обследования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Федеральные статистические наблюдения по соци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ально-демографическим проблемам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Итоги 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Выборочного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я доходов населения и участия в 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социальных программах</w:t>
            </w:r>
            <w:r w:rsidR="008678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ВНДН в 2020 </w:t>
            </w:r>
            <w:proofErr w:type="spellStart"/>
            <w:r w:rsidR="00832DEB"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году.RAR</w:t>
            </w:r>
            <w:proofErr w:type="spellEnd"/>
          </w:p>
        </w:tc>
        <w:tc>
          <w:tcPr>
            <w:tcW w:w="2552" w:type="dxa"/>
          </w:tcPr>
          <w:p w:rsidR="00832DEB" w:rsidRPr="009C0AEC" w:rsidRDefault="00832DEB" w:rsidP="0083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C0A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06.07.2021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ind w:right="23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https://astrastat.gks.ru/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2631BA">
            <w:pPr>
              <w:spacing w:after="0" w:line="24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 в Астраханской области в 20</w:t>
            </w:r>
            <w:r w:rsidR="002631BA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D48AF" w:rsidRPr="009C0AEC" w:rsidRDefault="00CD48AF" w:rsidP="002631BA">
            <w:pPr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1BA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31BA" w:rsidRPr="009C0A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631BA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https://volgastat.gks.ru/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98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за 201</w:t>
            </w:r>
            <w:r w:rsidR="00985FC7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CD48AF" w:rsidP="00985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FC7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5FC7"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985FC7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98309E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520" w:type="dxa"/>
          </w:tcPr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https://rostov.gks.ru/</w:t>
            </w: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7F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</w:t>
            </w:r>
            <w:r w:rsidR="007F3026" w:rsidRPr="009C0AEC"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программах/Итоги ВНДН в 2020</w:t>
            </w:r>
            <w:r w:rsidR="009A2930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3026" w:rsidRPr="009C0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CD48AF" w:rsidRPr="009C0AEC" w:rsidRDefault="007F3026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093455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https://crimea.gks.ru/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812F9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="001415F4"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="001415F4"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proofErr w:type="gramEnd"/>
            <w:r w:rsidRPr="009C0AEC">
              <w:rPr>
                <w:rFonts w:ascii="Times New Roman" w:eastAsia="MS Mincho" w:hAnsi="Times New Roman" w:cs="Times New Roman"/>
                <w:sz w:val="24"/>
                <w:szCs w:val="24"/>
              </w:rPr>
              <w:t>евастополь</w:t>
            </w:r>
            <w:r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/Итоги выборочного наблюдения доходов населения</w:t>
            </w:r>
            <w:r w:rsidR="00D80904"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/</w:t>
            </w:r>
            <w:r w:rsidR="00812F93"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В 2020</w:t>
            </w:r>
            <w:r w:rsidR="00D80904"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год</w:t>
            </w:r>
            <w:r w:rsidR="00812F93" w:rsidRPr="009C0AEC">
              <w:rPr>
                <w:rFonts w:ascii="Times New Roman" w:eastAsia="DFKai-SB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CD48AF" w:rsidRPr="009C0AEC" w:rsidRDefault="00812F9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8F083B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6520" w:type="dxa"/>
          </w:tcPr>
          <w:p w:rsidR="00CD48AF" w:rsidRPr="009C0AEC" w:rsidRDefault="00AA1881" w:rsidP="000B7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dagestanstat</w:t>
              </w:r>
              <w:proofErr w:type="spellEnd"/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7D8B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7D8B" w:rsidRPr="009C0AEC" w:rsidRDefault="000B7D8B" w:rsidP="000B7D8B">
            <w:pPr>
              <w:spacing w:after="0"/>
              <w:rPr>
                <w:sz w:val="26"/>
                <w:szCs w:val="26"/>
              </w:rPr>
            </w:pPr>
          </w:p>
          <w:p w:rsidR="00650E53" w:rsidRPr="005F6A62" w:rsidRDefault="005F6A62" w:rsidP="000B7D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B7D8B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статистические</w:t>
            </w:r>
            <w:r w:rsidR="000B7D8B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B7D8B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B7D8B"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2020 год (итоги за 2019 год)</w:t>
            </w:r>
          </w:p>
        </w:tc>
        <w:tc>
          <w:tcPr>
            <w:tcW w:w="2552" w:type="dxa"/>
          </w:tcPr>
          <w:p w:rsidR="00CD48AF" w:rsidRPr="009C0AEC" w:rsidRDefault="000B7D8B" w:rsidP="000B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наблюдения доходов 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CD48AF" w:rsidRPr="009C0AEC" w:rsidRDefault="00771602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FB45D9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наблюдений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CD48AF" w:rsidRPr="009C0AEC" w:rsidRDefault="00771602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520" w:type="dxa"/>
          </w:tcPr>
          <w:p w:rsidR="00771602" w:rsidRPr="009C0AEC" w:rsidRDefault="00AA1881" w:rsidP="0077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771602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771602" w:rsidRPr="009C0AEC" w:rsidRDefault="00771602" w:rsidP="0077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CD48AF" w:rsidRPr="009C0AEC" w:rsidRDefault="00771602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Северная Осетия-Алания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77160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Северная Осетия-Алания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2019 год (архив)</w:t>
            </w:r>
          </w:p>
        </w:tc>
        <w:tc>
          <w:tcPr>
            <w:tcW w:w="2552" w:type="dxa"/>
          </w:tcPr>
          <w:p w:rsidR="00CD48AF" w:rsidRPr="009C0AEC" w:rsidRDefault="00771602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D569A1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chechenstat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17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177393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18E7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="00177393" w:rsidRPr="009C0AEC">
              <w:rPr>
                <w:rFonts w:ascii="Times New Roman" w:hAnsi="Times New Roman" w:cs="Times New Roman"/>
                <w:sz w:val="24"/>
                <w:szCs w:val="24"/>
              </w:rPr>
              <w:t>го наблюдения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</w:t>
            </w:r>
            <w:r w:rsidR="00177393" w:rsidRPr="009C0AEC">
              <w:rPr>
                <w:rFonts w:ascii="Times New Roman" w:hAnsi="Times New Roman" w:cs="Times New Roman"/>
                <w:sz w:val="24"/>
                <w:szCs w:val="24"/>
              </w:rPr>
              <w:t>тия в социальных программах/2019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177393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https://stavstat.gks.ru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602" w:rsidRPr="009C0A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CD48AF" w:rsidRPr="009C0AEC" w:rsidRDefault="00771602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https://bashstat.gks.ru/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F13D88" w:rsidRPr="009C0AE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3D88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 w:rsidR="00F13D88"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3D88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населения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3D88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участие в социальных программах на территории Республики Башкортостан в 2019 году</w:t>
            </w:r>
          </w:p>
        </w:tc>
        <w:tc>
          <w:tcPr>
            <w:tcW w:w="2552" w:type="dxa"/>
          </w:tcPr>
          <w:p w:rsidR="00CD48AF" w:rsidRPr="009C0AEC" w:rsidRDefault="00F13D88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087EA4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Марий Эл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maristat</w:t>
              </w:r>
              <w:proofErr w:type="spellEnd"/>
              <w:r w:rsidR="00CD48AF" w:rsidRPr="009C0A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2C5FA9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>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>Уровень жизни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CD48AF" w:rsidRPr="009C0AEC" w:rsidRDefault="00CD48AF" w:rsidP="002C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FA9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5FA9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5FA9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https://mrd.gks.ru/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</w:t>
            </w:r>
            <w:hyperlink r:id="rId49" w:history="1">
              <w:r w:rsidRPr="009C0AE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Статистика</w:t>
              </w:r>
            </w:hyperlink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hyperlink r:id="rId50" w:history="1">
              <w:r w:rsidRPr="009C0AE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Переписи и обследования</w:t>
              </w:r>
            </w:hyperlink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/Федеральные статистические наблюдения по социально-демографическим проблемам/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FE5E2D" w:rsidRPr="009C0AEC">
              <w:rPr>
                <w:rFonts w:ascii="Times New Roman" w:hAnsi="Times New Roman" w:cs="Times New Roman"/>
                <w:sz w:val="24"/>
                <w:szCs w:val="24"/>
              </w:rPr>
              <w:t>/Итоги выборочного наблюдения доходов населения в 2019 году</w:t>
            </w:r>
          </w:p>
        </w:tc>
        <w:tc>
          <w:tcPr>
            <w:tcW w:w="2552" w:type="dxa"/>
          </w:tcPr>
          <w:p w:rsidR="00CD48AF" w:rsidRPr="009C0AEC" w:rsidRDefault="00FE5E2D" w:rsidP="00FE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A846CC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https://tatstat.gks.ru/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D0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207C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207C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207C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552" w:type="dxa"/>
          </w:tcPr>
          <w:p w:rsidR="00CD48AF" w:rsidRPr="009C0AEC" w:rsidRDefault="0020207C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ind w:right="-68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ind w:right="-6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C0AEC" w:rsidRDefault="0055387A" w:rsidP="005F6A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наблюдения по соци</w:t>
            </w:r>
            <w:r w:rsidR="005F6A62"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за 2019 год</w:t>
            </w:r>
          </w:p>
        </w:tc>
        <w:tc>
          <w:tcPr>
            <w:tcW w:w="2552" w:type="dxa"/>
          </w:tcPr>
          <w:p w:rsidR="00CD48AF" w:rsidRPr="009C0AEC" w:rsidRDefault="0055387A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5232A3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 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https://chuvash.gks.ru/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</w:t>
            </w:r>
            <w:r w:rsidR="005232A3" w:rsidRPr="009C0AEC">
              <w:rPr>
                <w:rFonts w:ascii="Times New Roman" w:hAnsi="Times New Roman" w:cs="Times New Roman"/>
                <w:sz w:val="24"/>
                <w:szCs w:val="24"/>
              </w:rPr>
              <w:t>Система федеральных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наблюдений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5232A3" w:rsidRPr="009C0AEC">
              <w:rPr>
                <w:rFonts w:ascii="Times New Roman" w:hAnsi="Times New Roman" w:cs="Times New Roman"/>
                <w:sz w:val="24"/>
                <w:szCs w:val="24"/>
              </w:rPr>
              <w:t>демографичес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/Итоги Выборочного</w:t>
            </w:r>
            <w:r w:rsidR="005232A3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доходов населения и участия в социальных программах в 2020  году (итоги за 2019 год)</w:t>
            </w:r>
          </w:p>
        </w:tc>
        <w:tc>
          <w:tcPr>
            <w:tcW w:w="2552" w:type="dxa"/>
          </w:tcPr>
          <w:p w:rsidR="00CD48AF" w:rsidRPr="009C0AEC" w:rsidRDefault="005232A3" w:rsidP="0052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61419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https://permstat.gks.ru/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F61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населения/Итоги выборочного наблюдения доходов населения и участия в социальных программах </w:t>
            </w:r>
            <w:r w:rsidR="00F61419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2020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F61419" w:rsidRPr="009C0AEC" w:rsidRDefault="00F61419" w:rsidP="009A2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CD48AF" w:rsidRPr="009C0AEC" w:rsidRDefault="00CD48AF" w:rsidP="00F614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tabs>
                <w:tab w:val="left" w:pos="1080"/>
              </w:tabs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left" w:pos="108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https://kirovstat.gks.ru</w:t>
              </w:r>
            </w:hyperlink>
          </w:p>
          <w:p w:rsidR="00CD48AF" w:rsidRPr="009C0AEC" w:rsidRDefault="00CD48AF" w:rsidP="009A27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C0AEC" w:rsidRDefault="00CB3D03" w:rsidP="005F6A6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9C0AEC">
              <w:rPr>
                <w:rFonts w:cs="Times New Roman"/>
                <w:b w:val="0"/>
                <w:kern w:val="0"/>
                <w:sz w:val="24"/>
                <w:szCs w:val="24"/>
              </w:rPr>
              <w:t>В р</w:t>
            </w:r>
            <w:r w:rsidR="005F6A62">
              <w:rPr>
                <w:rFonts w:cs="Times New Roman"/>
                <w:b w:val="0"/>
                <w:kern w:val="0"/>
                <w:sz w:val="24"/>
                <w:szCs w:val="24"/>
              </w:rPr>
              <w:t>азделе: Статистика</w:t>
            </w:r>
            <w:r w:rsidR="0086781C">
              <w:rPr>
                <w:rFonts w:cs="Times New Roman"/>
                <w:b w:val="0"/>
                <w:kern w:val="0"/>
                <w:sz w:val="24"/>
                <w:szCs w:val="24"/>
              </w:rPr>
              <w:t>/</w:t>
            </w:r>
            <w:r w:rsidRPr="009C0AEC">
              <w:rPr>
                <w:rFonts w:cs="Times New Roman"/>
                <w:b w:val="0"/>
                <w:kern w:val="0"/>
                <w:sz w:val="24"/>
                <w:szCs w:val="24"/>
              </w:rPr>
              <w:t>Переписи и обследования</w:t>
            </w:r>
            <w:r w:rsidR="0086781C">
              <w:rPr>
                <w:rFonts w:cs="Times New Roman"/>
                <w:b w:val="0"/>
                <w:kern w:val="0"/>
                <w:sz w:val="24"/>
                <w:szCs w:val="24"/>
              </w:rPr>
              <w:t>/</w:t>
            </w:r>
            <w:r w:rsidRPr="009C0AEC">
              <w:rPr>
                <w:rFonts w:cs="Times New Roman"/>
                <w:b w:val="0"/>
                <w:kern w:val="0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cs="Times New Roman"/>
                <w:b w:val="0"/>
                <w:kern w:val="0"/>
                <w:sz w:val="24"/>
                <w:szCs w:val="24"/>
              </w:rPr>
              <w:t>/</w:t>
            </w:r>
            <w:r w:rsidRPr="009C0AEC">
              <w:rPr>
                <w:rFonts w:cs="Times New Roman"/>
                <w:b w:val="0"/>
                <w:kern w:val="0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cs="Times New Roman"/>
                <w:b w:val="0"/>
                <w:kern w:val="0"/>
                <w:sz w:val="24"/>
                <w:szCs w:val="24"/>
              </w:rPr>
              <w:t>/</w:t>
            </w:r>
            <w:r w:rsidRPr="009C0AEC">
              <w:rPr>
                <w:rFonts w:cs="Times New Roman"/>
                <w:b w:val="0"/>
                <w:kern w:val="0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D48AF" w:rsidRPr="009C0AEC" w:rsidRDefault="00CB3D03" w:rsidP="009A27A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520" w:type="dxa"/>
          </w:tcPr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http://nizhstat.gks.ru</w:t>
            </w:r>
          </w:p>
          <w:p w:rsidR="00CD48AF" w:rsidRPr="009C0AEC" w:rsidRDefault="00CD48AF" w:rsidP="009A27A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C764F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раз</w:t>
            </w:r>
            <w:r w:rsidR="00C764F9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деле: Статистика/Обследования и 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наблюдения/Федеральные статистические наблюдения по социально-демографическим проблемам/Итоги 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Выборочного наблюдения доходов населения и участия в социальных программах/Итоги Выборочного наблюдения доходов населения и участия в социальных программах в 20</w:t>
            </w:r>
            <w:r w:rsidR="00C764F9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20 году</w:t>
            </w:r>
          </w:p>
        </w:tc>
        <w:tc>
          <w:tcPr>
            <w:tcW w:w="2552" w:type="dxa"/>
          </w:tcPr>
          <w:p w:rsidR="00CD48AF" w:rsidRPr="009C0AEC" w:rsidRDefault="00C764F9" w:rsidP="00C764F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CD48AF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CD48AF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orenstat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C962E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разделе: Статистика/Официальная статистика/Уровень жизни/Система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 в 20</w:t>
            </w:r>
            <w:r w:rsidR="00C962E9"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году</w:t>
            </w:r>
            <w:r w:rsidR="00C962E9"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(итоги за 2019 год)</w:t>
            </w:r>
          </w:p>
        </w:tc>
        <w:tc>
          <w:tcPr>
            <w:tcW w:w="2552" w:type="dxa"/>
          </w:tcPr>
          <w:p w:rsidR="00CD48AF" w:rsidRPr="009C0AEC" w:rsidRDefault="00C962E9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D48AF" w:rsidRPr="009C0AEC" w:rsidTr="00870E0D">
        <w:trPr>
          <w:jc w:val="center"/>
        </w:trPr>
        <w:tc>
          <w:tcPr>
            <w:tcW w:w="2921" w:type="dxa"/>
            <w:shd w:val="clear" w:color="auto" w:fill="auto"/>
          </w:tcPr>
          <w:p w:rsidR="00427326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6520" w:type="dxa"/>
            <w:shd w:val="clear" w:color="auto" w:fill="auto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pnz</w:t>
              </w:r>
              <w:proofErr w:type="spellEnd"/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732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6F18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6F18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6F18" w:rsidRPr="009C0AEC">
              <w:rPr>
                <w:rFonts w:ascii="Times New Roman" w:hAnsi="Times New Roman" w:cs="Times New Roman"/>
                <w:sz w:val="24"/>
                <w:szCs w:val="24"/>
              </w:rPr>
              <w:t>Итоги федеральных статистических наблюдений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6F18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программах-ВНДН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6F18" w:rsidRPr="009C0AEC">
              <w:rPr>
                <w:rFonts w:ascii="Times New Roman" w:hAnsi="Times New Roman" w:cs="Times New Roman"/>
                <w:sz w:val="24"/>
                <w:szCs w:val="24"/>
              </w:rPr>
              <w:t>ВНДН 2020 года (итоги за 2019 год)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D48AF" w:rsidRPr="009C0AEC" w:rsidRDefault="00B56F18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541C8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https://samarastat.gks.ru/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8A" w:rsidRPr="009C0AEC" w:rsidRDefault="005F6A62" w:rsidP="005F6A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0680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0680"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0680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0680" w:rsidRPr="009C0A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D48AF" w:rsidRPr="009C0AEC" w:rsidRDefault="00500680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A20B8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srtv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2B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</w:t>
            </w:r>
            <w:r w:rsidR="0071454B" w:rsidRPr="009C0AEC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статистика/Население/Уровень жизни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6460" w:rsidRPr="009C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ыборочно</w:t>
            </w:r>
            <w:r w:rsidR="002B6460" w:rsidRPr="009C0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</w:t>
            </w:r>
            <w:r w:rsidR="002B6460" w:rsidRPr="009C0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участия в социальных программах</w:t>
            </w:r>
            <w:r w:rsidR="002B6460" w:rsidRPr="009C0A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552" w:type="dxa"/>
          </w:tcPr>
          <w:p w:rsidR="00CD48AF" w:rsidRPr="009C0AEC" w:rsidRDefault="002B6460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http://uln.gks.ru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3E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программах/20</w:t>
            </w:r>
            <w:r w:rsidR="003E4999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CD48AF" w:rsidP="003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999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999" w:rsidRPr="009C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999"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https://sverdl.gks.ru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F6A62" w:rsidP="009A27A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статистика/Курганская область/Уровень жизни/</w:t>
            </w:r>
            <w:r w:rsidR="00A515F5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в социальных программах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15F5" w:rsidRPr="009C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515F5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2020 году</w:t>
            </w:r>
          </w:p>
        </w:tc>
        <w:tc>
          <w:tcPr>
            <w:tcW w:w="2552" w:type="dxa"/>
          </w:tcPr>
          <w:p w:rsidR="00CD48AF" w:rsidRPr="009C0AEC" w:rsidRDefault="00A515F5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  <w:p w:rsidR="00CD48AF" w:rsidRPr="009C0AEC" w:rsidRDefault="00CD48AF" w:rsidP="009A27A2">
            <w:pPr>
              <w:spacing w:before="120"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01E6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301E6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https://sverdl.gks.ru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CD48AF" w:rsidRPr="009C0AEC" w:rsidRDefault="009A1B15" w:rsidP="0093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01E6" w:rsidRPr="009C0AEC">
              <w:rPr>
                <w:rFonts w:ascii="Times New Roman" w:hAnsi="Times New Roman" w:cs="Times New Roman"/>
                <w:sz w:val="24"/>
                <w:szCs w:val="24"/>
              </w:rPr>
              <w:t>Уровень жизни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01E6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552" w:type="dxa"/>
          </w:tcPr>
          <w:p w:rsidR="00CD48AF" w:rsidRPr="009C0AEC" w:rsidRDefault="009301E6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19.07.2021</w:t>
            </w:r>
          </w:p>
          <w:p w:rsidR="00CD48AF" w:rsidRPr="009C0AEC" w:rsidRDefault="00CD48AF" w:rsidP="009A27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Тюменская область (кроме Ханты-Мансийского автономного округа – Югры и Ямало-Ненецкого автономного округа)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9A1B15" w:rsidP="009A1B1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программах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Тюменская область (кроме Ханты-Мансийского автономного округа – Югры и Ямало-Ненецкого автономного округа)</w:t>
            </w:r>
          </w:p>
        </w:tc>
        <w:tc>
          <w:tcPr>
            <w:tcW w:w="2552" w:type="dxa"/>
          </w:tcPr>
          <w:p w:rsidR="00CD48AF" w:rsidRPr="009C0AEC" w:rsidRDefault="00A71029" w:rsidP="00A7102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9A1B15" w:rsidP="009A1B1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наблюдение доходов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2552" w:type="dxa"/>
          </w:tcPr>
          <w:p w:rsidR="00CD48AF" w:rsidRPr="009C0AEC" w:rsidRDefault="00A71029" w:rsidP="00A7102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https://tumstat.gks.ru/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9A1B15" w:rsidP="009A1B1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наблюдение доходов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1029" w:rsidRPr="009C0AEC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552" w:type="dxa"/>
          </w:tcPr>
          <w:p w:rsidR="00CD48AF" w:rsidRPr="009C0AEC" w:rsidRDefault="00A71029" w:rsidP="00A7102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trHeight w:val="408"/>
          <w:jc w:val="center"/>
        </w:trPr>
        <w:tc>
          <w:tcPr>
            <w:tcW w:w="2921" w:type="dxa"/>
          </w:tcPr>
          <w:p w:rsidR="00CD48AF" w:rsidRPr="009C0AEC" w:rsidRDefault="00545FA1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Default="00CD48AF" w:rsidP="00F0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населения/Итоги выборочного наблюдения доходов населения и участия в социальных программах за 201</w:t>
            </w:r>
            <w:r w:rsidR="00F0530B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1881" w:rsidRPr="009C0AEC" w:rsidRDefault="00AA1881" w:rsidP="00F0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8AF" w:rsidRPr="009C0AEC" w:rsidRDefault="00CD48AF" w:rsidP="00F0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30B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530B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530B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782BB3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3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Статистика/Республика Алтай/Уровень жизни/Итоги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3A6C99" w:rsidRPr="009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C99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48AF" w:rsidRPr="009C0AEC" w:rsidRDefault="003A6C99" w:rsidP="003A6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2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2978FE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/2020</w:t>
            </w: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D48AF" w:rsidRPr="009C0AEC" w:rsidRDefault="002978FE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2978FE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/2020 год</w:t>
            </w:r>
          </w:p>
        </w:tc>
        <w:tc>
          <w:tcPr>
            <w:tcW w:w="2552" w:type="dxa"/>
          </w:tcPr>
          <w:p w:rsidR="00CD48AF" w:rsidRPr="009C0AEC" w:rsidRDefault="002978FE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816FBB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Default="00CD48AF" w:rsidP="00DB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разделе: Статистика/Алтайский край/Уровень жизни/Итоги федеральных статистических наблюдений по социально-демографическим проблемам/Итоги выборочного наблюдения доходов населения и участия в социальных </w:t>
            </w:r>
            <w:r w:rsidR="00DB50B1" w:rsidRPr="009C0AEC">
              <w:rPr>
                <w:rFonts w:ascii="Times New Roman" w:hAnsi="Times New Roman" w:cs="Times New Roman"/>
                <w:sz w:val="24"/>
                <w:szCs w:val="24"/>
              </w:rPr>
              <w:t>программах.</w:t>
            </w:r>
            <w:r w:rsidR="005572AA" w:rsidRPr="009C0A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50B1" w:rsidRPr="009C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1881" w:rsidRPr="009C0AEC" w:rsidRDefault="00AA1881" w:rsidP="00DB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8AF" w:rsidRPr="009C0AEC" w:rsidRDefault="00DB50B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krasstat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</w:t>
            </w:r>
            <w:r w:rsidR="002978FE" w:rsidRPr="009C0AEC">
              <w:rPr>
                <w:rFonts w:ascii="Times New Roman" w:eastAsia="Calibri" w:hAnsi="Times New Roman" w:cs="Times New Roman"/>
                <w:sz w:val="24"/>
                <w:szCs w:val="24"/>
              </w:rPr>
              <w:t>/2020 год</w:t>
            </w:r>
          </w:p>
        </w:tc>
        <w:tc>
          <w:tcPr>
            <w:tcW w:w="2552" w:type="dxa"/>
          </w:tcPr>
          <w:p w:rsidR="00CD48AF" w:rsidRPr="009C0AEC" w:rsidRDefault="002978FE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04.06.2021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http://irkutskstat.gks.ru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F8138B" w:rsidP="009A1B1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разделе: Главная статист</w:t>
            </w:r>
            <w:r w:rsidR="009A1B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ика</w:t>
            </w:r>
            <w:proofErr w:type="gramStart"/>
            <w:r w:rsidR="008678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proofErr w:type="gramEnd"/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 </w:t>
            </w:r>
            <w:proofErr w:type="spellStart"/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Иркутскстате</w:t>
            </w:r>
            <w:proofErr w:type="spellEnd"/>
            <w:r w:rsidR="008678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="009A1B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Популярные ресурсы</w:t>
            </w:r>
            <w:r w:rsidR="008678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="009A1B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Переписи и обследования</w:t>
            </w:r>
            <w:r w:rsidR="008678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Pr="009C0AE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Итоги Выборочного наблюдения доходов населения и участия в социальных программах за 2019 год</w:t>
            </w:r>
          </w:p>
        </w:tc>
        <w:tc>
          <w:tcPr>
            <w:tcW w:w="2552" w:type="dxa"/>
          </w:tcPr>
          <w:p w:rsidR="00CD48AF" w:rsidRPr="009C0AEC" w:rsidRDefault="00CD48AF" w:rsidP="00F8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F8138B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https://kemerovostat.gks.ru/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9A1B15" w:rsidP="00A94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</w:t>
            </w:r>
            <w:r w:rsidR="00A9440E" w:rsidRPr="009C0AEC">
              <w:rPr>
                <w:rFonts w:ascii="Times New Roman" w:hAnsi="Times New Roman" w:cs="Times New Roman"/>
                <w:sz w:val="24"/>
                <w:szCs w:val="24"/>
              </w:rPr>
              <w:t>/Федеральные статистические наблюдения по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проблемам/</w:t>
            </w:r>
            <w:r w:rsidR="00A9440E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программах/Итоги выборочного наблюдения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C0AEC" w:rsidRDefault="00A9440E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pStyle w:val="11"/>
              <w:spacing w:line="240" w:lineRule="auto"/>
              <w:ind w:left="22"/>
              <w:jc w:val="left"/>
              <w:rPr>
                <w:b w:val="0"/>
                <w:sz w:val="24"/>
                <w:szCs w:val="24"/>
              </w:rPr>
            </w:pPr>
            <w:r w:rsidRPr="009C0AEC">
              <w:rPr>
                <w:b w:val="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pStyle w:val="a7"/>
              <w:spacing w:before="0" w:line="240" w:lineRule="auto"/>
              <w:ind w:firstLine="0"/>
              <w:jc w:val="left"/>
              <w:rPr>
                <w:rStyle w:val="a4"/>
                <w:sz w:val="24"/>
                <w:szCs w:val="24"/>
              </w:rPr>
            </w:pPr>
            <w:hyperlink r:id="rId74" w:history="1">
              <w:r w:rsidR="00CD48AF" w:rsidRPr="009C0AE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sz w:val="24"/>
                  <w:szCs w:val="24"/>
                  <w:lang w:val="en-US"/>
                </w:rPr>
                <w:t>novosibstat</w:t>
              </w:r>
              <w:proofErr w:type="spellEnd"/>
              <w:r w:rsidR="00CD48AF" w:rsidRPr="009C0AE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pStyle w:val="11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48AF" w:rsidRDefault="00CD48AF" w:rsidP="009A27A2">
            <w:pPr>
              <w:pStyle w:val="1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C0AEC">
              <w:rPr>
                <w:b w:val="0"/>
                <w:sz w:val="24"/>
                <w:szCs w:val="24"/>
              </w:rPr>
              <w:t xml:space="preserve">В разделе: </w:t>
            </w:r>
            <w:r w:rsidR="008F7A20" w:rsidRPr="009C0AEC">
              <w:rPr>
                <w:b w:val="0"/>
                <w:sz w:val="24"/>
                <w:szCs w:val="24"/>
              </w:rPr>
              <w:t>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программах/2020 год</w:t>
            </w:r>
          </w:p>
          <w:p w:rsidR="00AA1881" w:rsidRPr="009C0AEC" w:rsidRDefault="00AA1881" w:rsidP="009A27A2">
            <w:pPr>
              <w:pStyle w:val="11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8AF" w:rsidRPr="009C0AEC" w:rsidRDefault="00CD48AF" w:rsidP="008F7A20">
            <w:pPr>
              <w:pStyle w:val="11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 w:rsidRPr="009C0AEC">
              <w:rPr>
                <w:b w:val="0"/>
                <w:sz w:val="24"/>
                <w:szCs w:val="24"/>
              </w:rPr>
              <w:t>1</w:t>
            </w:r>
            <w:r w:rsidR="008F7A20" w:rsidRPr="009C0AEC">
              <w:rPr>
                <w:b w:val="0"/>
                <w:sz w:val="24"/>
                <w:szCs w:val="24"/>
                <w:lang w:val="en-US"/>
              </w:rPr>
              <w:t>4</w:t>
            </w:r>
            <w:r w:rsidRPr="009C0AEC">
              <w:rPr>
                <w:b w:val="0"/>
                <w:sz w:val="24"/>
                <w:szCs w:val="24"/>
              </w:rPr>
              <w:t>.07.202</w:t>
            </w:r>
            <w:r w:rsidR="008F7A20" w:rsidRPr="009C0AEC">
              <w:rPr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B81017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6520" w:type="dxa"/>
          </w:tcPr>
          <w:p w:rsidR="00CD48AF" w:rsidRPr="009C0AEC" w:rsidRDefault="00AA1881" w:rsidP="00B81017">
            <w:pPr>
              <w:spacing w:after="0"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C2C01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https://omsk.gks.ru/</w:t>
              </w:r>
            </w:hyperlink>
          </w:p>
          <w:p w:rsidR="00CD48AF" w:rsidRPr="009C0AEC" w:rsidRDefault="00CD48AF" w:rsidP="00B8101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9A1B15" w:rsidP="009A1B15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017"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017"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017"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017" w:rsidRPr="009C0A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CD48AF" w:rsidRPr="009C0AEC" w:rsidRDefault="00B81017" w:rsidP="00B8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https://tmsk.gks.ru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разделе: Статистика/Официальная статистика/Уровень жизни/Итоги федеральных статистических наблюдений по социально-демографическим проблемам</w:t>
            </w:r>
          </w:p>
        </w:tc>
        <w:tc>
          <w:tcPr>
            <w:tcW w:w="2552" w:type="dxa"/>
          </w:tcPr>
          <w:p w:rsidR="00CD48AF" w:rsidRPr="009C0AEC" w:rsidRDefault="00CD48AF" w:rsidP="00E53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371B"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bCs/>
                <w:sz w:val="24"/>
                <w:szCs w:val="24"/>
              </w:rPr>
              <w:t>.07.202</w:t>
            </w:r>
            <w:r w:rsidR="00E5371B" w:rsidRPr="009C0A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97231" w:rsidRPr="009C0AEC" w:rsidTr="008E7951">
        <w:trPr>
          <w:jc w:val="center"/>
        </w:trPr>
        <w:tc>
          <w:tcPr>
            <w:tcW w:w="11993" w:type="dxa"/>
            <w:gridSpan w:val="3"/>
          </w:tcPr>
          <w:p w:rsidR="00A97231" w:rsidRPr="00AA1881" w:rsidRDefault="00A9723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81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EB378A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https://burstat.gks.ru/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4A3A2A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программах/2020 год</w:t>
            </w:r>
          </w:p>
        </w:tc>
        <w:tc>
          <w:tcPr>
            <w:tcW w:w="2552" w:type="dxa"/>
          </w:tcPr>
          <w:p w:rsidR="00CD48AF" w:rsidRPr="009C0AEC" w:rsidRDefault="00CD48AF" w:rsidP="004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A2A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4A3A2A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Республика</w:t>
            </w:r>
            <w:proofErr w:type="spellEnd"/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Саха</w:t>
            </w:r>
            <w:proofErr w:type="spellEnd"/>
            <w:r w:rsidR="0068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Якутия</w:t>
            </w:r>
            <w:proofErr w:type="spellEnd"/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https://sakha.gks.ru/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Default="00CD48AF" w:rsidP="0076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проблемам/Итоги выборочного наблюдения доходов населения и участия в социальных проблемах/</w:t>
            </w:r>
            <w:r w:rsidR="00762801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</w:t>
            </w:r>
          </w:p>
          <w:p w:rsidR="00AA1881" w:rsidRDefault="00AA1881" w:rsidP="0076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81" w:rsidRPr="009C0AEC" w:rsidRDefault="00AA1881" w:rsidP="0076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8AF" w:rsidRPr="009C0AEC" w:rsidRDefault="00762801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CD48AF" w:rsidP="00E0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Статистика/Официальная статистика/Уровень жизни/</w:t>
            </w:r>
            <w:r w:rsidR="00E03092"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 и участи</w:t>
            </w:r>
            <w:r w:rsidR="00E03092" w:rsidRPr="009C0AEC">
              <w:rPr>
                <w:rFonts w:ascii="Times New Roman" w:hAnsi="Times New Roman" w:cs="Times New Roman"/>
                <w:sz w:val="24"/>
                <w:szCs w:val="24"/>
              </w:rPr>
              <w:t>я в социальных программах в 2020 году (итоги за 2019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552" w:type="dxa"/>
          </w:tcPr>
          <w:p w:rsidR="00CD48AF" w:rsidRPr="009C0AEC" w:rsidRDefault="0082231B" w:rsidP="0082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8AF" w:rsidRPr="009C0AEC" w:rsidRDefault="00CD48AF" w:rsidP="00D2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социально-демографическим проблемам/Выборочное наблюдение доходов населения и участия в социальных программах/Выборочное наблюдение доходов населения и участия в социальных программах в 20</w:t>
            </w:r>
            <w:r w:rsidR="00D22034" w:rsidRPr="009C0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году/Итоги</w:t>
            </w:r>
          </w:p>
        </w:tc>
        <w:tc>
          <w:tcPr>
            <w:tcW w:w="2552" w:type="dxa"/>
          </w:tcPr>
          <w:p w:rsidR="00CD48AF" w:rsidRPr="009C0AEC" w:rsidRDefault="00CD48AF" w:rsidP="00D2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034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22034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D95336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://primstat.gks.ru</w:t>
              </w:r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80" w:rsidRPr="009C0AEC" w:rsidRDefault="00CF3BDD" w:rsidP="00CF3B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 – Переписи и обследования – Социально-демографические обследования населения – Итоги статистических наблюдений по социально-демографическим проблемам по Приморскому краю – Выборочное наблюдение доходов населения и участия в социальных программах в 2019 году</w:t>
            </w:r>
          </w:p>
        </w:tc>
        <w:tc>
          <w:tcPr>
            <w:tcW w:w="2552" w:type="dxa"/>
          </w:tcPr>
          <w:p w:rsidR="00CD48AF" w:rsidRPr="009C0AEC" w:rsidRDefault="00CF3BDD" w:rsidP="00C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tabs>
                <w:tab w:val="right" w:pos="363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AA1881" w:rsidRDefault="00CD48AF" w:rsidP="009A27A2">
            <w:pPr>
              <w:tabs>
                <w:tab w:val="right" w:pos="363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  <w:bookmarkStart w:id="1" w:name="_GoBack"/>
            <w:bookmarkEnd w:id="1"/>
          </w:p>
          <w:p w:rsidR="00AA1881" w:rsidRPr="009C0AEC" w:rsidRDefault="00567F67" w:rsidP="00AA1881">
            <w:pPr>
              <w:tabs>
                <w:tab w:val="righ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выборочного наблюдения  доходов  населения  и   учас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тия  в  социальных 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 по Хабаровскому краю</w:t>
            </w:r>
          </w:p>
        </w:tc>
        <w:tc>
          <w:tcPr>
            <w:tcW w:w="2552" w:type="dxa"/>
          </w:tcPr>
          <w:p w:rsidR="00CD48AF" w:rsidRPr="009C0AEC" w:rsidRDefault="00567F67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https://amurstat.gks.ru</w:t>
              </w:r>
            </w:hyperlink>
            <w:r w:rsidR="00CD48AF"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847049" w:rsidP="009A1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Система наблюдений по социально-демографическим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D48AF" w:rsidRPr="009C0AEC" w:rsidRDefault="00CD48AF" w:rsidP="0084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20.07.202</w:t>
            </w:r>
            <w:r w:rsidR="00847049"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67F67" w:rsidP="009A1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выборочного наблюдения  доходов  населения  и   учас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тия  в  социальных 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 по Магаданской области</w:t>
            </w:r>
          </w:p>
        </w:tc>
        <w:tc>
          <w:tcPr>
            <w:tcW w:w="2552" w:type="dxa"/>
          </w:tcPr>
          <w:p w:rsidR="00CD48AF" w:rsidRPr="009C0AEC" w:rsidRDefault="00567F67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CD48AF" w:rsidRPr="009C0A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https://sakhalinstat.gks.ru/</w:t>
              </w:r>
            </w:hyperlink>
          </w:p>
          <w:p w:rsidR="00CD48AF" w:rsidRPr="009C0AEC" w:rsidRDefault="00CD48AF" w:rsidP="009A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48BCB"/>
                <w:sz w:val="24"/>
                <w:szCs w:val="24"/>
                <w:u w:val="single"/>
              </w:rPr>
            </w:pPr>
          </w:p>
          <w:p w:rsidR="00CD48AF" w:rsidRPr="009C0AEC" w:rsidRDefault="00CD48AF" w:rsidP="0083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разделе: Статистика/Переписи и обследования/Федеральные статистические наблюдения по социа</w:t>
            </w:r>
            <w:r w:rsidR="0083573F"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льно-демографическим проблемам</w:t>
            </w: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/Итоги выборочного наблюдения доходов населения и уч</w:t>
            </w:r>
            <w:r w:rsidR="0083573F"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астия в социальных программах</w:t>
            </w:r>
            <w:r w:rsidR="009A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3573F"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</w:t>
            </w:r>
          </w:p>
        </w:tc>
        <w:tc>
          <w:tcPr>
            <w:tcW w:w="2552" w:type="dxa"/>
          </w:tcPr>
          <w:p w:rsidR="00CD48AF" w:rsidRPr="009C0AEC" w:rsidRDefault="0083573F" w:rsidP="009A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Pr="009C0A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D48AF" w:rsidRPr="009C0AEC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67F67" w:rsidP="009A1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ально-демографическим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выборочного наблюдения  доходов  населения  и   участия  в  социа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льных 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Итоги выборочного наблюдения доходов 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участия в социальных программах в 2020 году по Еврейской автономной области</w:t>
            </w:r>
          </w:p>
        </w:tc>
        <w:tc>
          <w:tcPr>
            <w:tcW w:w="2552" w:type="dxa"/>
          </w:tcPr>
          <w:p w:rsidR="00CD48AF" w:rsidRPr="009C0AEC" w:rsidRDefault="00567F67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D48AF" w:rsidRPr="00A12614" w:rsidTr="008E7951">
        <w:trPr>
          <w:jc w:val="center"/>
        </w:trPr>
        <w:tc>
          <w:tcPr>
            <w:tcW w:w="2921" w:type="dxa"/>
          </w:tcPr>
          <w:p w:rsidR="00CD48AF" w:rsidRPr="009C0AEC" w:rsidRDefault="00CD48AF" w:rsidP="009A27A2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Чукотский автономный округ</w:t>
            </w:r>
          </w:p>
        </w:tc>
        <w:tc>
          <w:tcPr>
            <w:tcW w:w="6520" w:type="dxa"/>
          </w:tcPr>
          <w:p w:rsidR="00CD48AF" w:rsidRPr="009C0AEC" w:rsidRDefault="00AA1881" w:rsidP="009A27A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habstat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8AF" w:rsidRPr="009C0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48AF" w:rsidRPr="009C0AEC" w:rsidRDefault="00CD48AF" w:rsidP="009A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F" w:rsidRPr="009C0AEC" w:rsidRDefault="00567F67" w:rsidP="009A1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В разделе: Статистика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Переписи и обследования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статистические наблюдения по социа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льно-демографическим проблемам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выборочного наблюдения  доходов  населения  и   учас</w:t>
            </w:r>
            <w:r w:rsidR="009A1B15">
              <w:rPr>
                <w:rFonts w:ascii="Times New Roman" w:hAnsi="Times New Roman" w:cs="Times New Roman"/>
                <w:sz w:val="24"/>
                <w:szCs w:val="24"/>
              </w:rPr>
              <w:t>тия  в  социальных  программах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Итоги выборочного наблюдения доходов населения и участия в социальных программах в 2020 году по Чукотскому автономному округу</w:t>
            </w:r>
          </w:p>
        </w:tc>
        <w:tc>
          <w:tcPr>
            <w:tcW w:w="2552" w:type="dxa"/>
          </w:tcPr>
          <w:p w:rsidR="00CD48AF" w:rsidRPr="00567F67" w:rsidRDefault="00567F67" w:rsidP="009A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0A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bookmarkEnd w:id="0"/>
    </w:tbl>
    <w:p w:rsidR="006315B6" w:rsidRDefault="006315B6"/>
    <w:sectPr w:rsidR="006315B6" w:rsidSect="001B6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4D"/>
    <w:multiLevelType w:val="multilevel"/>
    <w:tmpl w:val="5A34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9A5"/>
    <w:multiLevelType w:val="multilevel"/>
    <w:tmpl w:val="139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0"/>
    <w:rsid w:val="00010D1F"/>
    <w:rsid w:val="00033AF6"/>
    <w:rsid w:val="000438EC"/>
    <w:rsid w:val="00057F22"/>
    <w:rsid w:val="00061314"/>
    <w:rsid w:val="00077F42"/>
    <w:rsid w:val="00080330"/>
    <w:rsid w:val="000831B6"/>
    <w:rsid w:val="00087EA4"/>
    <w:rsid w:val="00093455"/>
    <w:rsid w:val="00094C71"/>
    <w:rsid w:val="000B7D8B"/>
    <w:rsid w:val="000C2782"/>
    <w:rsid w:val="000D10CF"/>
    <w:rsid w:val="000E472D"/>
    <w:rsid w:val="000E63F4"/>
    <w:rsid w:val="000E75AD"/>
    <w:rsid w:val="00106412"/>
    <w:rsid w:val="0011616B"/>
    <w:rsid w:val="001221FA"/>
    <w:rsid w:val="001259CF"/>
    <w:rsid w:val="0013308A"/>
    <w:rsid w:val="0014117C"/>
    <w:rsid w:val="001415F4"/>
    <w:rsid w:val="00142BED"/>
    <w:rsid w:val="001431C7"/>
    <w:rsid w:val="00145FAD"/>
    <w:rsid w:val="00164504"/>
    <w:rsid w:val="00166330"/>
    <w:rsid w:val="00174B41"/>
    <w:rsid w:val="00177393"/>
    <w:rsid w:val="0018227C"/>
    <w:rsid w:val="001B1BFD"/>
    <w:rsid w:val="001B6146"/>
    <w:rsid w:val="001D6D1B"/>
    <w:rsid w:val="001F65DB"/>
    <w:rsid w:val="0020207C"/>
    <w:rsid w:val="00204A51"/>
    <w:rsid w:val="0020711A"/>
    <w:rsid w:val="00226B2A"/>
    <w:rsid w:val="00240FD1"/>
    <w:rsid w:val="0024369D"/>
    <w:rsid w:val="00245B4D"/>
    <w:rsid w:val="00246C98"/>
    <w:rsid w:val="002631BA"/>
    <w:rsid w:val="002650FD"/>
    <w:rsid w:val="00293A25"/>
    <w:rsid w:val="002978FE"/>
    <w:rsid w:val="002A75CD"/>
    <w:rsid w:val="002B6460"/>
    <w:rsid w:val="002C422B"/>
    <w:rsid w:val="002C5FA9"/>
    <w:rsid w:val="002C7728"/>
    <w:rsid w:val="002D19BD"/>
    <w:rsid w:val="002D31A7"/>
    <w:rsid w:val="002D5A1F"/>
    <w:rsid w:val="00331936"/>
    <w:rsid w:val="00333966"/>
    <w:rsid w:val="003367DF"/>
    <w:rsid w:val="003511D8"/>
    <w:rsid w:val="00352AD9"/>
    <w:rsid w:val="003631B0"/>
    <w:rsid w:val="00365DB0"/>
    <w:rsid w:val="003708ED"/>
    <w:rsid w:val="00382D5F"/>
    <w:rsid w:val="0038688D"/>
    <w:rsid w:val="00397CBE"/>
    <w:rsid w:val="003A10F1"/>
    <w:rsid w:val="003A4165"/>
    <w:rsid w:val="003A6C99"/>
    <w:rsid w:val="003C2C01"/>
    <w:rsid w:val="003E4999"/>
    <w:rsid w:val="003E6DEC"/>
    <w:rsid w:val="003F49F0"/>
    <w:rsid w:val="003F75AD"/>
    <w:rsid w:val="00404556"/>
    <w:rsid w:val="0041299E"/>
    <w:rsid w:val="00412BD5"/>
    <w:rsid w:val="00427326"/>
    <w:rsid w:val="00445AA1"/>
    <w:rsid w:val="00452A07"/>
    <w:rsid w:val="004530AB"/>
    <w:rsid w:val="00457787"/>
    <w:rsid w:val="0047008E"/>
    <w:rsid w:val="00480857"/>
    <w:rsid w:val="004A1056"/>
    <w:rsid w:val="004A1F9F"/>
    <w:rsid w:val="004A220E"/>
    <w:rsid w:val="004A3A2A"/>
    <w:rsid w:val="004A5020"/>
    <w:rsid w:val="004B1D01"/>
    <w:rsid w:val="004C305E"/>
    <w:rsid w:val="004C6B1B"/>
    <w:rsid w:val="004D1432"/>
    <w:rsid w:val="004D1885"/>
    <w:rsid w:val="004F0562"/>
    <w:rsid w:val="00500680"/>
    <w:rsid w:val="00511B72"/>
    <w:rsid w:val="0051268A"/>
    <w:rsid w:val="005232A3"/>
    <w:rsid w:val="00523396"/>
    <w:rsid w:val="00526156"/>
    <w:rsid w:val="00541C8F"/>
    <w:rsid w:val="0054223A"/>
    <w:rsid w:val="00545FA1"/>
    <w:rsid w:val="0055387A"/>
    <w:rsid w:val="005572AA"/>
    <w:rsid w:val="00564BF8"/>
    <w:rsid w:val="00567F67"/>
    <w:rsid w:val="00576380"/>
    <w:rsid w:val="005C797B"/>
    <w:rsid w:val="005C7A51"/>
    <w:rsid w:val="005F10AB"/>
    <w:rsid w:val="005F4BFE"/>
    <w:rsid w:val="005F6A62"/>
    <w:rsid w:val="00601850"/>
    <w:rsid w:val="0061346F"/>
    <w:rsid w:val="00615D80"/>
    <w:rsid w:val="006315B6"/>
    <w:rsid w:val="00632F23"/>
    <w:rsid w:val="00642915"/>
    <w:rsid w:val="0064534C"/>
    <w:rsid w:val="00650E53"/>
    <w:rsid w:val="006644CF"/>
    <w:rsid w:val="00673552"/>
    <w:rsid w:val="00676DB3"/>
    <w:rsid w:val="006806F3"/>
    <w:rsid w:val="00682728"/>
    <w:rsid w:val="00685E0D"/>
    <w:rsid w:val="006A54B4"/>
    <w:rsid w:val="006A7761"/>
    <w:rsid w:val="006B17F8"/>
    <w:rsid w:val="006B6BE1"/>
    <w:rsid w:val="006C02E1"/>
    <w:rsid w:val="006C2BB2"/>
    <w:rsid w:val="006F29C0"/>
    <w:rsid w:val="006F77DC"/>
    <w:rsid w:val="0071454B"/>
    <w:rsid w:val="00727F71"/>
    <w:rsid w:val="00730D81"/>
    <w:rsid w:val="0073320F"/>
    <w:rsid w:val="0073534A"/>
    <w:rsid w:val="007516B8"/>
    <w:rsid w:val="00762801"/>
    <w:rsid w:val="00765307"/>
    <w:rsid w:val="0077081C"/>
    <w:rsid w:val="00771602"/>
    <w:rsid w:val="00781822"/>
    <w:rsid w:val="00782BB3"/>
    <w:rsid w:val="00792390"/>
    <w:rsid w:val="0079511A"/>
    <w:rsid w:val="007966AB"/>
    <w:rsid w:val="007A4C86"/>
    <w:rsid w:val="007A5D7D"/>
    <w:rsid w:val="007A5DFA"/>
    <w:rsid w:val="007A72D0"/>
    <w:rsid w:val="007B4B16"/>
    <w:rsid w:val="007D65F1"/>
    <w:rsid w:val="007F3026"/>
    <w:rsid w:val="007F5F3C"/>
    <w:rsid w:val="008040B3"/>
    <w:rsid w:val="00812F93"/>
    <w:rsid w:val="00816FBB"/>
    <w:rsid w:val="0082231B"/>
    <w:rsid w:val="0082461A"/>
    <w:rsid w:val="00824F6B"/>
    <w:rsid w:val="008318E7"/>
    <w:rsid w:val="00832DEB"/>
    <w:rsid w:val="00832EA0"/>
    <w:rsid w:val="00834FE6"/>
    <w:rsid w:val="0083573F"/>
    <w:rsid w:val="00847049"/>
    <w:rsid w:val="00850365"/>
    <w:rsid w:val="008503A4"/>
    <w:rsid w:val="00851F13"/>
    <w:rsid w:val="008649AF"/>
    <w:rsid w:val="00867628"/>
    <w:rsid w:val="0086781C"/>
    <w:rsid w:val="00870392"/>
    <w:rsid w:val="00870E0D"/>
    <w:rsid w:val="0087309B"/>
    <w:rsid w:val="00884310"/>
    <w:rsid w:val="00886BFF"/>
    <w:rsid w:val="008B0DDB"/>
    <w:rsid w:val="008B2BCE"/>
    <w:rsid w:val="008C5829"/>
    <w:rsid w:val="008E6421"/>
    <w:rsid w:val="008E7951"/>
    <w:rsid w:val="008F083B"/>
    <w:rsid w:val="008F2E2D"/>
    <w:rsid w:val="008F7A20"/>
    <w:rsid w:val="0092423D"/>
    <w:rsid w:val="00925FBE"/>
    <w:rsid w:val="009301E6"/>
    <w:rsid w:val="0094423F"/>
    <w:rsid w:val="00947953"/>
    <w:rsid w:val="00955D8B"/>
    <w:rsid w:val="009765D6"/>
    <w:rsid w:val="0098309E"/>
    <w:rsid w:val="00985FC7"/>
    <w:rsid w:val="009861DD"/>
    <w:rsid w:val="00992844"/>
    <w:rsid w:val="009A0C3F"/>
    <w:rsid w:val="009A1B15"/>
    <w:rsid w:val="009A27A2"/>
    <w:rsid w:val="009A2930"/>
    <w:rsid w:val="009C07FD"/>
    <w:rsid w:val="009C0AEC"/>
    <w:rsid w:val="009D4101"/>
    <w:rsid w:val="009D6395"/>
    <w:rsid w:val="009E5DD0"/>
    <w:rsid w:val="009F4640"/>
    <w:rsid w:val="00A0238C"/>
    <w:rsid w:val="00A05011"/>
    <w:rsid w:val="00A07E8F"/>
    <w:rsid w:val="00A12614"/>
    <w:rsid w:val="00A1402B"/>
    <w:rsid w:val="00A14772"/>
    <w:rsid w:val="00A14A2F"/>
    <w:rsid w:val="00A20B8F"/>
    <w:rsid w:val="00A451E9"/>
    <w:rsid w:val="00A515F5"/>
    <w:rsid w:val="00A65750"/>
    <w:rsid w:val="00A71029"/>
    <w:rsid w:val="00A846CC"/>
    <w:rsid w:val="00A91F2F"/>
    <w:rsid w:val="00A9440E"/>
    <w:rsid w:val="00A9690F"/>
    <w:rsid w:val="00A97231"/>
    <w:rsid w:val="00AA1881"/>
    <w:rsid w:val="00AA4920"/>
    <w:rsid w:val="00AA5AC8"/>
    <w:rsid w:val="00AB1FF8"/>
    <w:rsid w:val="00AD4218"/>
    <w:rsid w:val="00AF0387"/>
    <w:rsid w:val="00AF33A1"/>
    <w:rsid w:val="00AF405E"/>
    <w:rsid w:val="00AF7A56"/>
    <w:rsid w:val="00B01DDB"/>
    <w:rsid w:val="00B1238D"/>
    <w:rsid w:val="00B204BE"/>
    <w:rsid w:val="00B22974"/>
    <w:rsid w:val="00B263E4"/>
    <w:rsid w:val="00B355A6"/>
    <w:rsid w:val="00B42B1F"/>
    <w:rsid w:val="00B44DF5"/>
    <w:rsid w:val="00B467D8"/>
    <w:rsid w:val="00B515DE"/>
    <w:rsid w:val="00B56F18"/>
    <w:rsid w:val="00B81017"/>
    <w:rsid w:val="00B814F8"/>
    <w:rsid w:val="00B87841"/>
    <w:rsid w:val="00B90979"/>
    <w:rsid w:val="00B95960"/>
    <w:rsid w:val="00BC57F5"/>
    <w:rsid w:val="00BD23D9"/>
    <w:rsid w:val="00BD281F"/>
    <w:rsid w:val="00BD774B"/>
    <w:rsid w:val="00BE00A1"/>
    <w:rsid w:val="00BE1396"/>
    <w:rsid w:val="00BE7807"/>
    <w:rsid w:val="00BF328B"/>
    <w:rsid w:val="00C043E8"/>
    <w:rsid w:val="00C04EEE"/>
    <w:rsid w:val="00C07583"/>
    <w:rsid w:val="00C131C7"/>
    <w:rsid w:val="00C13819"/>
    <w:rsid w:val="00C14DC0"/>
    <w:rsid w:val="00C34494"/>
    <w:rsid w:val="00C4012C"/>
    <w:rsid w:val="00C6146F"/>
    <w:rsid w:val="00C715B7"/>
    <w:rsid w:val="00C764F9"/>
    <w:rsid w:val="00C8010C"/>
    <w:rsid w:val="00C8455D"/>
    <w:rsid w:val="00C9542A"/>
    <w:rsid w:val="00C962E9"/>
    <w:rsid w:val="00CA0763"/>
    <w:rsid w:val="00CA0C9F"/>
    <w:rsid w:val="00CB1BE6"/>
    <w:rsid w:val="00CB3D03"/>
    <w:rsid w:val="00CC01AD"/>
    <w:rsid w:val="00CC0722"/>
    <w:rsid w:val="00CC2875"/>
    <w:rsid w:val="00CD098E"/>
    <w:rsid w:val="00CD48AF"/>
    <w:rsid w:val="00CF24C6"/>
    <w:rsid w:val="00CF28E5"/>
    <w:rsid w:val="00CF3BDD"/>
    <w:rsid w:val="00D12A6C"/>
    <w:rsid w:val="00D155BE"/>
    <w:rsid w:val="00D22034"/>
    <w:rsid w:val="00D35A6C"/>
    <w:rsid w:val="00D36D3C"/>
    <w:rsid w:val="00D50381"/>
    <w:rsid w:val="00D50688"/>
    <w:rsid w:val="00D50CFA"/>
    <w:rsid w:val="00D569A1"/>
    <w:rsid w:val="00D70528"/>
    <w:rsid w:val="00D7621C"/>
    <w:rsid w:val="00D80904"/>
    <w:rsid w:val="00D80A5F"/>
    <w:rsid w:val="00D945A6"/>
    <w:rsid w:val="00D94A80"/>
    <w:rsid w:val="00D95336"/>
    <w:rsid w:val="00DA1848"/>
    <w:rsid w:val="00DA464C"/>
    <w:rsid w:val="00DB114E"/>
    <w:rsid w:val="00DB50B1"/>
    <w:rsid w:val="00DB6F3E"/>
    <w:rsid w:val="00E02D6B"/>
    <w:rsid w:val="00E03092"/>
    <w:rsid w:val="00E224ED"/>
    <w:rsid w:val="00E23461"/>
    <w:rsid w:val="00E268AC"/>
    <w:rsid w:val="00E3079D"/>
    <w:rsid w:val="00E34566"/>
    <w:rsid w:val="00E411FD"/>
    <w:rsid w:val="00E51041"/>
    <w:rsid w:val="00E5371B"/>
    <w:rsid w:val="00E67DB9"/>
    <w:rsid w:val="00E725F3"/>
    <w:rsid w:val="00E74BE0"/>
    <w:rsid w:val="00EA16F6"/>
    <w:rsid w:val="00EA1A46"/>
    <w:rsid w:val="00EA5F4D"/>
    <w:rsid w:val="00EB0BF0"/>
    <w:rsid w:val="00EB378A"/>
    <w:rsid w:val="00EB69AB"/>
    <w:rsid w:val="00EE051D"/>
    <w:rsid w:val="00EF0437"/>
    <w:rsid w:val="00EF0A94"/>
    <w:rsid w:val="00EF5BF8"/>
    <w:rsid w:val="00F0530B"/>
    <w:rsid w:val="00F115A9"/>
    <w:rsid w:val="00F13D88"/>
    <w:rsid w:val="00F1531A"/>
    <w:rsid w:val="00F21D02"/>
    <w:rsid w:val="00F25253"/>
    <w:rsid w:val="00F372A4"/>
    <w:rsid w:val="00F61419"/>
    <w:rsid w:val="00F65A39"/>
    <w:rsid w:val="00F73749"/>
    <w:rsid w:val="00F74331"/>
    <w:rsid w:val="00F76885"/>
    <w:rsid w:val="00F8058A"/>
    <w:rsid w:val="00F8138B"/>
    <w:rsid w:val="00FA0DBD"/>
    <w:rsid w:val="00FB45D9"/>
    <w:rsid w:val="00FC0E24"/>
    <w:rsid w:val="00FC79FD"/>
    <w:rsid w:val="00FD7106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1C7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31C7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1431C7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431C7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31C7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31C7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431C7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1C7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31C7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1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1C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1431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3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31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1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31C7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3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6F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3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1346F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346F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EA5F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92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1.Текст"/>
    <w:qFormat/>
    <w:rsid w:val="00E5104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76885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F61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1C7"/>
    <w:pPr>
      <w:keepNext/>
      <w:numPr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31C7"/>
    <w:pPr>
      <w:keepNext/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aliases w:val="Heading 3 Char"/>
    <w:basedOn w:val="a"/>
    <w:next w:val="a"/>
    <w:link w:val="30"/>
    <w:qFormat/>
    <w:rsid w:val="001431C7"/>
    <w:pPr>
      <w:keepNext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431C7"/>
    <w:pPr>
      <w:keepNext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31C7"/>
    <w:pPr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31C7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431C7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1C7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31C7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1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1C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1431C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3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31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1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31C7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3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6F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3E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1346F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346F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EA5F4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92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1.Текст"/>
    <w:qFormat/>
    <w:rsid w:val="00E5104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76885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F61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hangelskstat.gks.ru" TargetMode="External"/><Relationship Id="rId21" Type="http://schemas.openxmlformats.org/officeDocument/2006/relationships/hyperlink" Target="https://yar.gks.ru" TargetMode="External"/><Relationship Id="rId42" Type="http://schemas.openxmlformats.org/officeDocument/2006/relationships/hyperlink" Target="https://stavstat.gks.ru" TargetMode="External"/><Relationship Id="rId47" Type="http://schemas.openxmlformats.org/officeDocument/2006/relationships/hyperlink" Target="http://maristat.gks.ru" TargetMode="External"/><Relationship Id="rId63" Type="http://schemas.openxmlformats.org/officeDocument/2006/relationships/hyperlink" Target="https://tumstat.gks.ru/obsled_dr" TargetMode="External"/><Relationship Id="rId68" Type="http://schemas.openxmlformats.org/officeDocument/2006/relationships/hyperlink" Target="https://krasstat.gks.ru" TargetMode="External"/><Relationship Id="rId84" Type="http://schemas.openxmlformats.org/officeDocument/2006/relationships/hyperlink" Target="https://habstat.gks.ru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yazan.gks.ru/" TargetMode="External"/><Relationship Id="rId11" Type="http://schemas.openxmlformats.org/officeDocument/2006/relationships/hyperlink" Target="https://kalugastat.gks.ru" TargetMode="External"/><Relationship Id="rId32" Type="http://schemas.openxmlformats.org/officeDocument/2006/relationships/hyperlink" Target="https://pskovstat.gks.ru/folder/38007" TargetMode="External"/><Relationship Id="rId37" Type="http://schemas.openxmlformats.org/officeDocument/2006/relationships/hyperlink" Target="https://volgastat.gks.ru/" TargetMode="External"/><Relationship Id="rId53" Type="http://schemas.openxmlformats.org/officeDocument/2006/relationships/hyperlink" Target="https://chuvash.gks.ru/" TargetMode="External"/><Relationship Id="rId58" Type="http://schemas.openxmlformats.org/officeDocument/2006/relationships/hyperlink" Target="https://samarastat.gks.ru/" TargetMode="External"/><Relationship Id="rId74" Type="http://schemas.openxmlformats.org/officeDocument/2006/relationships/hyperlink" Target="https://novosibstat.gks.ru" TargetMode="External"/><Relationship Id="rId79" Type="http://schemas.openxmlformats.org/officeDocument/2006/relationships/hyperlink" Target="https://chita.gks.ru" TargetMode="External"/><Relationship Id="rId5" Type="http://schemas.openxmlformats.org/officeDocument/2006/relationships/settings" Target="settings.xml"/><Relationship Id="rId14" Type="http://schemas.openxmlformats.org/officeDocument/2006/relationships/hyperlink" Target="https://mosstat.gks.ru" TargetMode="External"/><Relationship Id="rId22" Type="http://schemas.openxmlformats.org/officeDocument/2006/relationships/hyperlink" Target="https://mosstat.gks.ru" TargetMode="External"/><Relationship Id="rId27" Type="http://schemas.openxmlformats.org/officeDocument/2006/relationships/hyperlink" Target="https://vologdastat.gks.ru" TargetMode="External"/><Relationship Id="rId30" Type="http://schemas.openxmlformats.org/officeDocument/2006/relationships/hyperlink" Target="https://murmanskstat.gks.ru/folder/72834" TargetMode="External"/><Relationship Id="rId35" Type="http://schemas.openxmlformats.org/officeDocument/2006/relationships/hyperlink" Target="https://crimea.gks.ru/folder/39960" TargetMode="External"/><Relationship Id="rId43" Type="http://schemas.openxmlformats.org/officeDocument/2006/relationships/hyperlink" Target="https://stavstat.gks.ru" TargetMode="External"/><Relationship Id="rId48" Type="http://schemas.openxmlformats.org/officeDocument/2006/relationships/hyperlink" Target="https://mrd.gks.ru/folder/79518" TargetMode="External"/><Relationship Id="rId56" Type="http://schemas.openxmlformats.org/officeDocument/2006/relationships/hyperlink" Target="https://orenstat.gks.ru" TargetMode="External"/><Relationship Id="rId64" Type="http://schemas.openxmlformats.org/officeDocument/2006/relationships/hyperlink" Target="https://tumstat.gks.ru/obsled_dr" TargetMode="External"/><Relationship Id="rId69" Type="http://schemas.openxmlformats.org/officeDocument/2006/relationships/hyperlink" Target="https://krasstat.gks.ru" TargetMode="External"/><Relationship Id="rId77" Type="http://schemas.openxmlformats.org/officeDocument/2006/relationships/hyperlink" Target="https://burstat.gks.ru/" TargetMode="External"/><Relationship Id="rId8" Type="http://schemas.openxmlformats.org/officeDocument/2006/relationships/hyperlink" Target="https://vladimirstat.gks.ru" TargetMode="External"/><Relationship Id="rId51" Type="http://schemas.openxmlformats.org/officeDocument/2006/relationships/hyperlink" Target="https://tatstat.gks.ru/standard_of_living" TargetMode="External"/><Relationship Id="rId72" Type="http://schemas.openxmlformats.org/officeDocument/2006/relationships/hyperlink" Target="http://irkutskstat.gks.ru" TargetMode="External"/><Relationship Id="rId80" Type="http://schemas.openxmlformats.org/officeDocument/2006/relationships/hyperlink" Target="https://kamstat.gks.ru" TargetMode="External"/><Relationship Id="rId85" Type="http://schemas.openxmlformats.org/officeDocument/2006/relationships/hyperlink" Target="https://vladimirstat.eks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kostroma.gks.ru/folder/49372" TargetMode="External"/><Relationship Id="rId17" Type="http://schemas.openxmlformats.org/officeDocument/2006/relationships/hyperlink" Target="https://sml.gks.ru" TargetMode="External"/><Relationship Id="rId25" Type="http://schemas.openxmlformats.org/officeDocument/2006/relationships/hyperlink" Target="https://arhangelskstat.gks.ru" TargetMode="External"/><Relationship Id="rId33" Type="http://schemas.openxmlformats.org/officeDocument/2006/relationships/hyperlink" Target="https://petrostat.gks.ru/" TargetMode="External"/><Relationship Id="rId38" Type="http://schemas.openxmlformats.org/officeDocument/2006/relationships/hyperlink" Target="https://crimea.gks.ru/folder/47896" TargetMode="External"/><Relationship Id="rId46" Type="http://schemas.openxmlformats.org/officeDocument/2006/relationships/hyperlink" Target="https://bashstat.gks.ru/" TargetMode="External"/><Relationship Id="rId59" Type="http://schemas.openxmlformats.org/officeDocument/2006/relationships/hyperlink" Target="http://srtv.gks.ru" TargetMode="External"/><Relationship Id="rId67" Type="http://schemas.openxmlformats.org/officeDocument/2006/relationships/hyperlink" Target="https://akstat.gks.ru" TargetMode="External"/><Relationship Id="rId20" Type="http://schemas.openxmlformats.org/officeDocument/2006/relationships/hyperlink" Target="https://tulastat.gks.ru" TargetMode="External"/><Relationship Id="rId41" Type="http://schemas.openxmlformats.org/officeDocument/2006/relationships/hyperlink" Target="https://stavstat.gks.ru" TargetMode="External"/><Relationship Id="rId54" Type="http://schemas.openxmlformats.org/officeDocument/2006/relationships/hyperlink" Target="https://permstat.gks.ru/" TargetMode="External"/><Relationship Id="rId62" Type="http://schemas.openxmlformats.org/officeDocument/2006/relationships/hyperlink" Target="https://sverdl.gks.ru" TargetMode="External"/><Relationship Id="rId70" Type="http://schemas.openxmlformats.org/officeDocument/2006/relationships/hyperlink" Target="https://akstat.gks.ru" TargetMode="External"/><Relationship Id="rId75" Type="http://schemas.openxmlformats.org/officeDocument/2006/relationships/hyperlink" Target="https://omsk.gks.ru/" TargetMode="External"/><Relationship Id="rId83" Type="http://schemas.openxmlformats.org/officeDocument/2006/relationships/hyperlink" Target="https://amurstat.gks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rel.gks.ru" TargetMode="External"/><Relationship Id="rId23" Type="http://schemas.openxmlformats.org/officeDocument/2006/relationships/hyperlink" Target="https://krl.gks.ru" TargetMode="External"/><Relationship Id="rId28" Type="http://schemas.openxmlformats.org/officeDocument/2006/relationships/hyperlink" Target="https://kaliningradstat.gks.ru" TargetMode="External"/><Relationship Id="rId36" Type="http://schemas.openxmlformats.org/officeDocument/2006/relationships/hyperlink" Target="https://astrastat.gks.ru/folder/50424" TargetMode="External"/><Relationship Id="rId49" Type="http://schemas.openxmlformats.org/officeDocument/2006/relationships/hyperlink" Target="https://mrd.gks.ru/statistic" TargetMode="External"/><Relationship Id="rId57" Type="http://schemas.openxmlformats.org/officeDocument/2006/relationships/hyperlink" Target="https://pnz.gks.ru" TargetMode="External"/><Relationship Id="rId10" Type="http://schemas.openxmlformats.org/officeDocument/2006/relationships/hyperlink" Target="https://ivanovo.gks.ru" TargetMode="External"/><Relationship Id="rId31" Type="http://schemas.openxmlformats.org/officeDocument/2006/relationships/hyperlink" Target="https://novgorodstat.gks.ru" TargetMode="External"/><Relationship Id="rId44" Type="http://schemas.openxmlformats.org/officeDocument/2006/relationships/hyperlink" Target="https://chechenstat.gks.ru" TargetMode="External"/><Relationship Id="rId52" Type="http://schemas.openxmlformats.org/officeDocument/2006/relationships/hyperlink" Target="https://udmstat.gks.ru" TargetMode="External"/><Relationship Id="rId60" Type="http://schemas.openxmlformats.org/officeDocument/2006/relationships/hyperlink" Target="http://uln.gks.ru" TargetMode="External"/><Relationship Id="rId65" Type="http://schemas.openxmlformats.org/officeDocument/2006/relationships/hyperlink" Target="https://tumstat.gks.ru/obsled_dr" TargetMode="External"/><Relationship Id="rId73" Type="http://schemas.openxmlformats.org/officeDocument/2006/relationships/hyperlink" Target="https://kemerovostat.gks.ru/" TargetMode="External"/><Relationship Id="rId78" Type="http://schemas.openxmlformats.org/officeDocument/2006/relationships/hyperlink" Target="https://sakha.gks.ru/" TargetMode="External"/><Relationship Id="rId81" Type="http://schemas.openxmlformats.org/officeDocument/2006/relationships/hyperlink" Target="https://primstat.gks.ru" TargetMode="External"/><Relationship Id="rId86" Type="http://schemas.openxmlformats.org/officeDocument/2006/relationships/hyperlink" Target="https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ronezhstat.gks.ru" TargetMode="External"/><Relationship Id="rId13" Type="http://schemas.openxmlformats.org/officeDocument/2006/relationships/hyperlink" Target="http://kurskstat.gks.ru" TargetMode="External"/><Relationship Id="rId18" Type="http://schemas.openxmlformats.org/officeDocument/2006/relationships/hyperlink" Target="https://tmb.gks.ru" TargetMode="External"/><Relationship Id="rId39" Type="http://schemas.openxmlformats.org/officeDocument/2006/relationships/hyperlink" Target="https://dagestanstat.gks.ru" TargetMode="External"/><Relationship Id="rId34" Type="http://schemas.openxmlformats.org/officeDocument/2006/relationships/hyperlink" Target="https://astrastat.gks.ru/folder/50424" TargetMode="External"/><Relationship Id="rId50" Type="http://schemas.openxmlformats.org/officeDocument/2006/relationships/hyperlink" Target="https://mrd.gks.ru/folder/92542" TargetMode="External"/><Relationship Id="rId55" Type="http://schemas.openxmlformats.org/officeDocument/2006/relationships/hyperlink" Target="https://kirovstat.gks.ru" TargetMode="External"/><Relationship Id="rId76" Type="http://schemas.openxmlformats.org/officeDocument/2006/relationships/hyperlink" Target="https://tmsk.gks.ru" TargetMode="External"/><Relationship Id="rId7" Type="http://schemas.openxmlformats.org/officeDocument/2006/relationships/hyperlink" Target="https://bryansk.gks.ru" TargetMode="External"/><Relationship Id="rId71" Type="http://schemas.openxmlformats.org/officeDocument/2006/relationships/hyperlink" Target="https://krasstat.gk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trostat.gks.ru/" TargetMode="External"/><Relationship Id="rId24" Type="http://schemas.openxmlformats.org/officeDocument/2006/relationships/hyperlink" Target="https://komi.gks.ru/socialsurvey" TargetMode="External"/><Relationship Id="rId40" Type="http://schemas.openxmlformats.org/officeDocument/2006/relationships/hyperlink" Target="https://stavstat.gks.ru" TargetMode="External"/><Relationship Id="rId45" Type="http://schemas.openxmlformats.org/officeDocument/2006/relationships/hyperlink" Target="https://stavstat.gks.ru" TargetMode="External"/><Relationship Id="rId66" Type="http://schemas.openxmlformats.org/officeDocument/2006/relationships/hyperlink" Target="https://chelstat.gks.ru" TargetMode="External"/><Relationship Id="rId87" Type="http://schemas.openxmlformats.org/officeDocument/2006/relationships/hyperlink" Target="https://habstat.gks.ru" TargetMode="External"/><Relationship Id="rId61" Type="http://schemas.openxmlformats.org/officeDocument/2006/relationships/hyperlink" Target="https://sverdl.gks.ru" TargetMode="External"/><Relationship Id="rId82" Type="http://schemas.openxmlformats.org/officeDocument/2006/relationships/hyperlink" Target="https://habstat.gks.ru" TargetMode="External"/><Relationship Id="rId19" Type="http://schemas.openxmlformats.org/officeDocument/2006/relationships/hyperlink" Target="https://tve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0C02-B55D-4D76-AFB1-83F1C424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22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Иван Юрьевич</dc:creator>
  <cp:lastModifiedBy> </cp:lastModifiedBy>
  <cp:revision>219</cp:revision>
  <cp:lastPrinted>2020-07-22T07:26:00Z</cp:lastPrinted>
  <dcterms:created xsi:type="dcterms:W3CDTF">2020-07-21T14:26:00Z</dcterms:created>
  <dcterms:modified xsi:type="dcterms:W3CDTF">2021-07-27T12:20:00Z</dcterms:modified>
</cp:coreProperties>
</file>